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D8A" w:rsidRPr="00F7753C" w:rsidRDefault="00385189">
      <w:pPr>
        <w:keepNext/>
        <w:shd w:val="clear" w:color="auto" w:fill="FFFFFF"/>
        <w:spacing w:line="240" w:lineRule="auto"/>
        <w:rPr>
          <w:rFonts w:eastAsia="Times New Roman" w:cs="Times New Roman"/>
          <w:color w:val="000000"/>
          <w:sz w:val="16"/>
          <w:szCs w:val="16"/>
        </w:rPr>
      </w:pPr>
      <w:r w:rsidRPr="00F7753C">
        <w:rPr>
          <w:rFonts w:eastAsia="Times New Roman" w:cs="Times New Roman"/>
          <w:noProof/>
          <w:color w:val="000000"/>
          <w:sz w:val="16"/>
          <w:szCs w:val="16"/>
          <w:lang w:eastAsia="it-IT" w:bidi="ar-SA"/>
        </w:rPr>
        <w:drawing>
          <wp:anchor distT="0" distB="0" distL="114300" distR="114300" simplePos="0" relativeHeight="251658240" behindDoc="1" locked="0" layoutInCell="1" allowOverlap="1" wp14:anchorId="5B0475BE" wp14:editId="5525DB0E">
            <wp:simplePos x="0" y="0"/>
            <wp:positionH relativeFrom="column">
              <wp:posOffset>-720091</wp:posOffset>
            </wp:positionH>
            <wp:positionV relativeFrom="paragraph">
              <wp:posOffset>-1606814</wp:posOffset>
            </wp:positionV>
            <wp:extent cx="7568895" cy="1682151"/>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_Camera.jpg"/>
                    <pic:cNvPicPr/>
                  </pic:nvPicPr>
                  <pic:blipFill>
                    <a:blip r:embed="rId9">
                      <a:extLst>
                        <a:ext uri="{28A0092B-C50C-407E-A947-70E740481C1C}">
                          <a14:useLocalDpi xmlns:a14="http://schemas.microsoft.com/office/drawing/2010/main" val="0"/>
                        </a:ext>
                      </a:extLst>
                    </a:blip>
                    <a:stretch>
                      <a:fillRect/>
                    </a:stretch>
                  </pic:blipFill>
                  <pic:spPr>
                    <a:xfrm>
                      <a:off x="0" y="0"/>
                      <a:ext cx="7573845" cy="1683251"/>
                    </a:xfrm>
                    <a:prstGeom prst="rect">
                      <a:avLst/>
                    </a:prstGeom>
                  </pic:spPr>
                </pic:pic>
              </a:graphicData>
            </a:graphic>
            <wp14:sizeRelH relativeFrom="page">
              <wp14:pctWidth>0</wp14:pctWidth>
            </wp14:sizeRelH>
            <wp14:sizeRelV relativeFrom="page">
              <wp14:pctHeight>0</wp14:pctHeight>
            </wp14:sizeRelV>
          </wp:anchor>
        </w:drawing>
      </w:r>
      <w:r w:rsidR="0004135F" w:rsidRPr="00F7753C">
        <w:rPr>
          <w:rFonts w:eastAsia="Times New Roman" w:cs="Times New Roman"/>
          <w:noProof/>
          <w:color w:val="000000"/>
          <w:sz w:val="16"/>
          <w:szCs w:val="16"/>
          <w:lang w:eastAsia="it-IT" w:bidi="ar-SA"/>
        </w:rPr>
        <w:drawing>
          <wp:anchor distT="0" distB="0" distL="0" distR="0" simplePos="0" relativeHeight="7" behindDoc="1" locked="0" layoutInCell="1" allowOverlap="1" wp14:anchorId="28518A8B" wp14:editId="5B3CC3E5">
            <wp:simplePos x="0" y="0"/>
            <wp:positionH relativeFrom="column">
              <wp:posOffset>0</wp:posOffset>
            </wp:positionH>
            <wp:positionV relativeFrom="page">
              <wp:posOffset>0</wp:posOffset>
            </wp:positionV>
            <wp:extent cx="12700" cy="353060"/>
            <wp:effectExtent l="0" t="0" r="0" b="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0"/>
                    <a:stretch/>
                  </pic:blipFill>
                  <pic:spPr>
                    <a:xfrm>
                      <a:off x="0" y="0"/>
                      <a:ext cx="12240" cy="352440"/>
                    </a:xfrm>
                    <a:prstGeom prst="rect">
                      <a:avLst/>
                    </a:prstGeom>
                    <a:ln>
                      <a:noFill/>
                    </a:ln>
                  </pic:spPr>
                </pic:pic>
              </a:graphicData>
            </a:graphic>
          </wp:anchor>
        </w:drawing>
      </w:r>
    </w:p>
    <w:p w:rsidR="00E22D8A" w:rsidRDefault="00713CA7" w:rsidP="00F7753C">
      <w:pPr>
        <w:keepNext/>
        <w:shd w:val="clear" w:color="auto" w:fill="FFFFFF"/>
        <w:spacing w:line="240" w:lineRule="auto"/>
        <w:ind w:right="2041"/>
        <w:jc w:val="center"/>
      </w:pPr>
      <w:r>
        <w:rPr>
          <w:rFonts w:eastAsia="Times New Roman" w:cs="Times New Roman"/>
          <w:noProof/>
          <w:color w:val="000000"/>
          <w:sz w:val="48"/>
          <w:szCs w:val="48"/>
          <w:lang w:eastAsia="it-IT" w:bidi="ar-SA"/>
        </w:rPr>
        <w:pict>
          <v:rect id="_x0000_s1026" style="position:absolute;left:0;text-align:left;margin-left:388.9pt;margin-top:3.7pt;width:74.7pt;height:92.9pt;z-index:251659264" strokecolor="black [3213]">
            <v:textbox style="mso-next-textbox:#_x0000_s1026">
              <w:txbxContent>
                <w:p w:rsidR="00F7753C" w:rsidRDefault="00F7753C">
                  <w:pPr>
                    <w:rPr>
                      <w:sz w:val="18"/>
                      <w:szCs w:val="18"/>
                    </w:rPr>
                  </w:pPr>
                </w:p>
                <w:p w:rsidR="00F7753C" w:rsidRDefault="00F7753C" w:rsidP="00F7753C">
                  <w:pPr>
                    <w:jc w:val="center"/>
                    <w:rPr>
                      <w:sz w:val="18"/>
                      <w:szCs w:val="18"/>
                    </w:rPr>
                  </w:pPr>
                </w:p>
                <w:p w:rsidR="00F7753C" w:rsidRDefault="00F7753C" w:rsidP="00F7753C">
                  <w:pPr>
                    <w:jc w:val="center"/>
                    <w:rPr>
                      <w:sz w:val="18"/>
                      <w:szCs w:val="18"/>
                    </w:rPr>
                  </w:pPr>
                </w:p>
                <w:p w:rsidR="00F7753C" w:rsidRPr="00F7753C" w:rsidRDefault="00F7753C" w:rsidP="00F7753C">
                  <w:pPr>
                    <w:jc w:val="center"/>
                    <w:rPr>
                      <w:sz w:val="16"/>
                      <w:szCs w:val="16"/>
                    </w:rPr>
                  </w:pPr>
                  <w:r w:rsidRPr="00F7753C">
                    <w:rPr>
                      <w:sz w:val="16"/>
                      <w:szCs w:val="16"/>
                    </w:rPr>
                    <w:t>marca da bollo</w:t>
                  </w:r>
                </w:p>
                <w:p w:rsidR="00F7753C" w:rsidRPr="00F7753C" w:rsidRDefault="00F7753C" w:rsidP="00F7753C">
                  <w:pPr>
                    <w:jc w:val="center"/>
                    <w:rPr>
                      <w:sz w:val="16"/>
                      <w:szCs w:val="16"/>
                    </w:rPr>
                  </w:pPr>
                  <w:r w:rsidRPr="00F7753C">
                    <w:rPr>
                      <w:sz w:val="16"/>
                      <w:szCs w:val="16"/>
                    </w:rPr>
                    <w:t>da € 16.00</w:t>
                  </w:r>
                </w:p>
              </w:txbxContent>
            </v:textbox>
          </v:rect>
        </w:pict>
      </w:r>
      <w:r w:rsidR="0004135F">
        <w:rPr>
          <w:rFonts w:eastAsia="Times New Roman" w:cs="Times New Roman"/>
          <w:color w:val="000000"/>
          <w:sz w:val="48"/>
          <w:szCs w:val="48"/>
        </w:rPr>
        <w:t>DOMANDA DI ANNOTAZIONE</w:t>
      </w:r>
    </w:p>
    <w:p w:rsidR="00E22D8A" w:rsidRDefault="0004135F" w:rsidP="00F7753C">
      <w:pPr>
        <w:keepNext/>
        <w:shd w:val="clear" w:color="auto" w:fill="FFFFFF"/>
        <w:spacing w:line="240" w:lineRule="auto"/>
        <w:ind w:right="2041"/>
        <w:jc w:val="center"/>
        <w:rPr>
          <w:rFonts w:eastAsia="Times New Roman" w:cs="Times New Roman"/>
          <w:color w:val="000000"/>
        </w:rPr>
      </w:pPr>
      <w:r>
        <w:rPr>
          <w:rFonts w:eastAsia="Times New Roman" w:cs="Times New Roman"/>
          <w:color w:val="000000"/>
        </w:rPr>
        <w:t>(articolo 4 della legge 12 febbraio 1955,n. 77,e successive modificazioni)</w:t>
      </w:r>
    </w:p>
    <w:p w:rsidR="00E22D8A" w:rsidRDefault="00E22D8A" w:rsidP="00F7753C">
      <w:pPr>
        <w:keepNext/>
        <w:shd w:val="clear" w:color="auto" w:fill="FFFFFF"/>
        <w:spacing w:line="240" w:lineRule="auto"/>
        <w:ind w:right="2041"/>
        <w:jc w:val="center"/>
        <w:rPr>
          <w:rFonts w:eastAsia="Times New Roman" w:cs="Times New Roman"/>
          <w:color w:val="000000"/>
        </w:rPr>
      </w:pPr>
    </w:p>
    <w:p w:rsidR="00E22D8A" w:rsidRDefault="0004135F" w:rsidP="00F7753C">
      <w:pPr>
        <w:keepNext/>
        <w:shd w:val="clear" w:color="auto" w:fill="FFFFFF"/>
        <w:spacing w:line="240" w:lineRule="auto"/>
        <w:ind w:right="2041"/>
        <w:jc w:val="center"/>
        <w:rPr>
          <w:rFonts w:eastAsia="Times New Roman" w:cs="Times New Roman"/>
          <w:color w:val="000000"/>
        </w:rPr>
      </w:pPr>
      <w:r>
        <w:rPr>
          <w:rFonts w:eastAsia="Times New Roman" w:cs="Times New Roman"/>
          <w:color w:val="000000"/>
        </w:rPr>
        <w:t>Al Presidente della Camera di commercio industria artigianato agricoltura</w:t>
      </w:r>
    </w:p>
    <w:p w:rsidR="00E22D8A" w:rsidRDefault="0004135F" w:rsidP="00F7753C">
      <w:pPr>
        <w:keepNext/>
        <w:shd w:val="clear" w:color="auto" w:fill="FFFFFF"/>
        <w:spacing w:line="240" w:lineRule="auto"/>
        <w:ind w:right="2041"/>
        <w:jc w:val="center"/>
        <w:rPr>
          <w:rFonts w:eastAsia="Times New Roman" w:cs="Times New Roman"/>
          <w:color w:val="000000"/>
        </w:rPr>
      </w:pPr>
      <w:r>
        <w:rPr>
          <w:rFonts w:eastAsia="Times New Roman" w:cs="Times New Roman"/>
          <w:color w:val="000000"/>
        </w:rPr>
        <w:t>di</w:t>
      </w:r>
    </w:p>
    <w:p w:rsidR="00E22D8A" w:rsidRDefault="0004135F" w:rsidP="00F7753C">
      <w:pPr>
        <w:keepNext/>
        <w:shd w:val="clear" w:color="auto" w:fill="FFFFFF"/>
        <w:spacing w:line="240" w:lineRule="auto"/>
        <w:ind w:right="2041"/>
        <w:jc w:val="center"/>
        <w:rPr>
          <w:rFonts w:eastAsia="Times New Roman" w:cs="Times New Roman"/>
          <w:color w:val="000000"/>
        </w:rPr>
      </w:pPr>
      <w:r>
        <w:rPr>
          <w:rFonts w:eastAsia="Times New Roman" w:cs="Times New Roman"/>
          <w:color w:val="000000"/>
        </w:rPr>
        <w:t>FOGGIA</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Il sottoscritto_________________________________________________________________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nato a _______________________________________(______) il _____/_______/_________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 xml:space="preserve">residente in___________________________________(______)  </w:t>
      </w:r>
      <w:proofErr w:type="spellStart"/>
      <w:r>
        <w:rPr>
          <w:rFonts w:eastAsia="Times New Roman" w:cs="Times New Roman"/>
          <w:color w:val="000000"/>
        </w:rPr>
        <w:t>c.a.p</w:t>
      </w:r>
      <w:proofErr w:type="spellEnd"/>
      <w:r>
        <w:rPr>
          <w:rFonts w:eastAsia="Times New Roman" w:cs="Times New Roman"/>
          <w:color w:val="000000"/>
        </w:rPr>
        <w:t>____________________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via/p.za_________________________________________________________n°____________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n° telefono______________________________________</w:t>
      </w:r>
      <w:r w:rsidR="005208CF">
        <w:rPr>
          <w:rFonts w:eastAsia="Times New Roman" w:cs="Times New Roman"/>
          <w:color w:val="000000"/>
        </w:rPr>
        <w:t xml:space="preserve"> </w:t>
      </w:r>
      <w:bookmarkStart w:id="0" w:name="_GoBack"/>
      <w:bookmarkEnd w:id="0"/>
      <w:r>
        <w:rPr>
          <w:rFonts w:eastAsia="Times New Roman" w:cs="Times New Roman"/>
          <w:color w:val="000000"/>
        </w:rPr>
        <w:t>n° fax_________________________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pPr>
      <w:r>
        <w:rPr>
          <w:rFonts w:eastAsia="Times New Roman" w:cs="Times New Roman"/>
          <w:color w:val="000000"/>
        </w:rPr>
        <w:t xml:space="preserve">indirizzo email__________________________ </w:t>
      </w:r>
      <w:r>
        <w:t>c</w:t>
      </w:r>
      <w:r>
        <w:rPr>
          <w:rFonts w:eastAsia="Times New Roman" w:cs="Times New Roman"/>
          <w:color w:val="000000"/>
        </w:rPr>
        <w:t xml:space="preserve">odice </w:t>
      </w:r>
      <w:r>
        <w:t xml:space="preserve">fiscale </w:t>
      </w:r>
      <w:r>
        <w:rPr>
          <w:rFonts w:eastAsia="Times New Roman" w:cs="Times New Roman"/>
          <w:color w:val="000000"/>
        </w:rPr>
        <w:t>________________________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in qualità di legale rappresentante della società (carica)_________________________________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denominazione o ragione sociale___________________________________________________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con sede in ____________________________________________________________________</w:t>
      </w:r>
    </w:p>
    <w:p w:rsidR="00E22D8A" w:rsidRDefault="00E22D8A">
      <w:pPr>
        <w:keepNext/>
        <w:shd w:val="clear" w:color="auto" w:fill="FFFFFF"/>
        <w:spacing w:line="240" w:lineRule="auto"/>
        <w:rPr>
          <w:rFonts w:eastAsia="Times New Roman" w:cs="Times New Roman"/>
          <w:color w:val="000000"/>
        </w:rPr>
      </w:pPr>
    </w:p>
    <w:p w:rsidR="00E22D8A" w:rsidRPr="00F7753C" w:rsidRDefault="0004135F">
      <w:pPr>
        <w:keepNext/>
        <w:shd w:val="clear" w:color="auto" w:fill="FFFFFF"/>
        <w:spacing w:line="240" w:lineRule="auto"/>
        <w:rPr>
          <w:rFonts w:eastAsia="Times New Roman" w:cs="Times New Roman"/>
          <w:color w:val="000000"/>
          <w:sz w:val="16"/>
          <w:szCs w:val="16"/>
        </w:rPr>
      </w:pPr>
      <w:r w:rsidRPr="00F7753C">
        <w:rPr>
          <w:rFonts w:eastAsia="Times New Roman" w:cs="Times New Roman"/>
          <w:color w:val="000000"/>
          <w:sz w:val="16"/>
          <w:szCs w:val="16"/>
        </w:rPr>
        <w:t xml:space="preserve"> </w:t>
      </w:r>
    </w:p>
    <w:p w:rsidR="00E22D8A" w:rsidRDefault="0004135F">
      <w:pPr>
        <w:keepNext/>
        <w:shd w:val="clear" w:color="auto" w:fill="FFFFFF"/>
        <w:spacing w:line="240" w:lineRule="auto"/>
      </w:pPr>
      <w:r>
        <w:rPr>
          <w:rFonts w:eastAsia="Times New Roman" w:cs="Times New Roman"/>
          <w:color w:val="000000"/>
        </w:rPr>
        <w:t xml:space="preserve">                                                                 </w:t>
      </w:r>
      <w:r>
        <w:rPr>
          <w:rFonts w:eastAsia="Times New Roman" w:cs="Times New Roman"/>
          <w:color w:val="000000"/>
          <w:sz w:val="36"/>
          <w:szCs w:val="36"/>
        </w:rPr>
        <w:t xml:space="preserve">  PREMESSO</w:t>
      </w:r>
    </w:p>
    <w:p w:rsidR="00E22D8A" w:rsidRPr="00F7753C" w:rsidRDefault="00E22D8A">
      <w:pPr>
        <w:keepNext/>
        <w:shd w:val="clear" w:color="auto" w:fill="FFFFFF"/>
        <w:spacing w:line="240" w:lineRule="auto"/>
        <w:rPr>
          <w:rFonts w:eastAsia="Times New Roman" w:cs="Times New Roman"/>
          <w:color w:val="000000"/>
          <w:sz w:val="16"/>
          <w:szCs w:val="16"/>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che sono stati protestati i seguenti titoli a firma dell'istante:</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Titolo____________________________importo______________scadenza________________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ufficiale levatore_______________________________________________________________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Titolo____________________________importo______________scadenza________________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ufficiale levatore_______________________________________________________________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Titolo____________________________importo______________scadenza________________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ufficiale levatore_______________________________________________________________</w:t>
      </w:r>
    </w:p>
    <w:p w:rsidR="00E22D8A" w:rsidRDefault="00E22D8A">
      <w:pPr>
        <w:keepNext/>
        <w:shd w:val="clear" w:color="auto" w:fill="FFFFFF"/>
        <w:spacing w:line="240" w:lineRule="auto"/>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Titolo____________________________importo______________scadenza________________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ufficiale levatore_______________________________________________________________</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jc w:val="both"/>
      </w:pPr>
      <w:r>
        <w:rPr>
          <w:rFonts w:eastAsia="Times New Roman" w:cs="Times New Roman"/>
          <w:b/>
          <w:color w:val="000000"/>
        </w:rPr>
        <w:t>che in data _______________________________ il sottoscritto ha adempiuto al pagamento delle somme recate dai predetti titoli, unitamente agli interessi maturati come dovuti e alle spese per il protesto, come si evince dagli allegati</w:t>
      </w:r>
    </w:p>
    <w:p w:rsidR="00E22D8A" w:rsidRDefault="00E22D8A">
      <w:pPr>
        <w:keepNext/>
        <w:shd w:val="clear" w:color="auto" w:fill="FFFFFF"/>
        <w:spacing w:line="240" w:lineRule="auto"/>
        <w:rPr>
          <w:rFonts w:eastAsia="Times New Roman" w:cs="Times New Roman"/>
          <w:color w:val="000000"/>
        </w:rPr>
      </w:pP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b/>
          <w:color w:val="000000"/>
        </w:rPr>
      </w:pPr>
      <w:r>
        <w:rPr>
          <w:rFonts w:eastAsia="Times New Roman" w:cs="Times New Roman"/>
          <w:b/>
          <w:color w:val="000000"/>
        </w:rPr>
        <w:t xml:space="preserve">                                                                          CHIEDE</w:t>
      </w: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jc w:val="both"/>
        <w:rPr>
          <w:rFonts w:eastAsia="Times New Roman" w:cs="Times New Roman"/>
          <w:color w:val="000000"/>
        </w:rPr>
      </w:pPr>
      <w:r>
        <w:rPr>
          <w:rFonts w:eastAsia="Times New Roman" w:cs="Times New Roman"/>
          <w:color w:val="000000"/>
        </w:rPr>
        <w:t>in accoglimento della presente istanza, che venga effettuata nel registro informatico dei protesti   l'annotazione dell'avvenuto pagamento del/i titolo/i di cui in premessa</w:t>
      </w:r>
    </w:p>
    <w:p w:rsidR="00E22D8A" w:rsidRDefault="00E22D8A">
      <w:pPr>
        <w:keepNext/>
        <w:shd w:val="clear" w:color="auto" w:fill="FFFFFF"/>
        <w:spacing w:line="240" w:lineRule="auto"/>
        <w:rPr>
          <w:rFonts w:eastAsia="Times New Roman" w:cs="Times New Roman"/>
          <w:color w:val="000000"/>
        </w:rPr>
      </w:pP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Data...........................................               Firma richiedente...........................................................</w:t>
      </w:r>
    </w:p>
    <w:p w:rsidR="00E22D8A" w:rsidRDefault="00E22D8A">
      <w:pPr>
        <w:keepNext/>
        <w:shd w:val="clear" w:color="auto" w:fill="FFFFFF"/>
        <w:spacing w:line="240" w:lineRule="auto"/>
        <w:rPr>
          <w:rFonts w:eastAsia="Times New Roman" w:cs="Times New Roman"/>
          <w:color w:val="000000"/>
        </w:rPr>
      </w:pPr>
    </w:p>
    <w:p w:rsidR="00E22D8A" w:rsidRDefault="00E22D8A">
      <w:pPr>
        <w:keepNext/>
        <w:shd w:val="clear" w:color="auto" w:fill="FFFFFF"/>
        <w:spacing w:line="240" w:lineRule="auto"/>
        <w:rPr>
          <w:rFonts w:eastAsia="Times New Roman" w:cs="Times New Roman"/>
          <w:color w:val="000000"/>
        </w:rPr>
      </w:pPr>
    </w:p>
    <w:p w:rsidR="00E22D8A" w:rsidRDefault="0004135F">
      <w:pPr>
        <w:keepNext/>
        <w:shd w:val="clear" w:color="auto" w:fill="FFFFFF"/>
        <w:spacing w:line="240" w:lineRule="auto"/>
        <w:rPr>
          <w:rFonts w:eastAsia="Times New Roman" w:cs="Times New Roman"/>
          <w:color w:val="000000"/>
        </w:rPr>
      </w:pPr>
      <w:r>
        <w:rPr>
          <w:rFonts w:eastAsia="Times New Roman" w:cs="Times New Roman"/>
          <w:color w:val="000000"/>
        </w:rPr>
        <w:t>DOCUMENTAZIONE ALLEGATA:</w:t>
      </w:r>
    </w:p>
    <w:p w:rsidR="00E22D8A" w:rsidRDefault="00E22D8A">
      <w:pPr>
        <w:keepNext/>
        <w:shd w:val="clear" w:color="auto" w:fill="FFFFFF"/>
        <w:spacing w:line="240" w:lineRule="auto"/>
        <w:rPr>
          <w:rFonts w:eastAsia="Times New Roman" w:cs="Times New Roman"/>
          <w:color w:val="000000"/>
        </w:rPr>
      </w:pPr>
    </w:p>
    <w:p w:rsidR="00E22D8A" w:rsidRDefault="00E22D8A">
      <w:pPr>
        <w:keepNext/>
        <w:shd w:val="clear" w:color="auto" w:fill="FFFFFF"/>
        <w:spacing w:line="240" w:lineRule="auto"/>
        <w:rPr>
          <w:rFonts w:eastAsia="Times New Roman" w:cs="Times New Roman"/>
          <w:color w:val="000000"/>
        </w:rPr>
      </w:pPr>
    </w:p>
    <w:p w:rsidR="00E22D8A" w:rsidRDefault="0004135F">
      <w:pPr>
        <w:keepNext/>
        <w:numPr>
          <w:ilvl w:val="0"/>
          <w:numId w:val="2"/>
        </w:numPr>
        <w:shd w:val="clear" w:color="auto" w:fill="FFFFFF"/>
        <w:spacing w:line="240" w:lineRule="auto"/>
        <w:rPr>
          <w:rFonts w:eastAsia="Times New Roman" w:cs="Times New Roman"/>
          <w:color w:val="000000"/>
        </w:rPr>
      </w:pPr>
      <w:r>
        <w:rPr>
          <w:rFonts w:eastAsia="Times New Roman" w:cs="Times New Roman"/>
          <w:color w:val="000000"/>
        </w:rPr>
        <w:t>N°______________ TITOLO</w:t>
      </w:r>
    </w:p>
    <w:p w:rsidR="00E22D8A" w:rsidRDefault="00E22D8A">
      <w:pPr>
        <w:keepNext/>
        <w:shd w:val="clear" w:color="auto" w:fill="FFFFFF"/>
        <w:spacing w:line="240" w:lineRule="auto"/>
        <w:rPr>
          <w:rFonts w:eastAsia="Times New Roman" w:cs="Times New Roman"/>
          <w:color w:val="000000"/>
        </w:rPr>
      </w:pPr>
    </w:p>
    <w:p w:rsidR="00E22D8A" w:rsidRDefault="0004135F">
      <w:pPr>
        <w:keepNext/>
        <w:numPr>
          <w:ilvl w:val="0"/>
          <w:numId w:val="2"/>
        </w:numPr>
        <w:shd w:val="clear" w:color="auto" w:fill="FFFFFF"/>
        <w:spacing w:line="240" w:lineRule="auto"/>
        <w:jc w:val="both"/>
      </w:pPr>
      <w:r>
        <w:rPr>
          <w:rFonts w:eastAsia="Times New Roman" w:cs="Times New Roman"/>
          <w:color w:val="000000"/>
        </w:rPr>
        <w:t>N°</w:t>
      </w:r>
      <w:r>
        <w:t>_______________ quietanza</w:t>
      </w:r>
      <w:r>
        <w:rPr>
          <w:rFonts w:eastAsia="Times New Roman" w:cs="Times New Roman"/>
          <w:color w:val="000000"/>
        </w:rPr>
        <w:t xml:space="preserve"> di pagamento rilasciata dal beneficiario dell'importo facciale del titolo unitamente al pagamento delle spese ed interessi maturati riguardanti il protesto. </w:t>
      </w:r>
    </w:p>
    <w:p w:rsidR="00E22D8A" w:rsidRDefault="00E22D8A">
      <w:pPr>
        <w:keepNext/>
        <w:shd w:val="clear" w:color="auto" w:fill="FFFFFF"/>
        <w:spacing w:line="240" w:lineRule="auto"/>
        <w:rPr>
          <w:rFonts w:eastAsia="Times New Roman" w:cs="Times New Roman"/>
          <w:color w:val="000000"/>
        </w:rPr>
      </w:pPr>
    </w:p>
    <w:p w:rsidR="00E22D8A" w:rsidRDefault="0004135F">
      <w:pPr>
        <w:keepNext/>
        <w:numPr>
          <w:ilvl w:val="0"/>
          <w:numId w:val="2"/>
        </w:numPr>
        <w:shd w:val="clear" w:color="auto" w:fill="FFFFFF"/>
        <w:spacing w:line="240" w:lineRule="auto"/>
        <w:rPr>
          <w:rFonts w:eastAsia="Times New Roman" w:cs="Times New Roman"/>
          <w:color w:val="000000"/>
        </w:rPr>
      </w:pPr>
      <w:r>
        <w:rPr>
          <w:rFonts w:eastAsia="Times New Roman" w:cs="Times New Roman"/>
          <w:color w:val="000000"/>
        </w:rPr>
        <w:t>La quietanza attestante il pagamento deve essere prodotta in originale o in copia conforme (non in semplice fotocopia) unitamente a copia del documento di identità del firmatario ed, eventualmente, di titoli/documenti che attestino il potere di firma del sottoscrittore per conto di società creditrice.</w:t>
      </w:r>
    </w:p>
    <w:p w:rsidR="00E22D8A" w:rsidRDefault="00E22D8A">
      <w:pPr>
        <w:keepNext/>
        <w:shd w:val="clear" w:color="auto" w:fill="FFFFFF"/>
        <w:spacing w:line="240" w:lineRule="auto"/>
        <w:rPr>
          <w:rFonts w:eastAsia="Times New Roman" w:cs="Times New Roman"/>
          <w:color w:val="000000"/>
        </w:rPr>
      </w:pPr>
    </w:p>
    <w:p w:rsidR="00E22D8A" w:rsidRDefault="0004135F">
      <w:pPr>
        <w:keepNext/>
        <w:numPr>
          <w:ilvl w:val="0"/>
          <w:numId w:val="2"/>
        </w:numPr>
        <w:shd w:val="clear" w:color="auto" w:fill="FFFFFF"/>
        <w:spacing w:line="240" w:lineRule="auto"/>
        <w:rPr>
          <w:rFonts w:eastAsia="Times New Roman" w:cs="Times New Roman"/>
          <w:color w:val="000000"/>
        </w:rPr>
      </w:pPr>
      <w:r>
        <w:rPr>
          <w:rFonts w:eastAsia="Times New Roman" w:cs="Times New Roman"/>
          <w:color w:val="000000"/>
        </w:rPr>
        <w:t xml:space="preserve">copia del documento del richiedente </w:t>
      </w:r>
    </w:p>
    <w:p w:rsidR="007F1F0A" w:rsidRDefault="007F1F0A" w:rsidP="007F1F0A">
      <w:pPr>
        <w:keepNext/>
        <w:shd w:val="clear" w:color="auto" w:fill="FFFFFF"/>
        <w:spacing w:line="240" w:lineRule="auto"/>
        <w:ind w:left="720"/>
        <w:rPr>
          <w:rFonts w:eastAsia="Times New Roman" w:cs="Times New Roman"/>
          <w:color w:val="000000"/>
        </w:rPr>
      </w:pPr>
    </w:p>
    <w:p w:rsidR="00E22D8A" w:rsidRDefault="0004135F">
      <w:pPr>
        <w:keepNext/>
        <w:numPr>
          <w:ilvl w:val="0"/>
          <w:numId w:val="2"/>
        </w:numPr>
        <w:shd w:val="clear" w:color="auto" w:fill="FFFFFF"/>
        <w:spacing w:line="240" w:lineRule="auto"/>
      </w:pPr>
      <w:r>
        <w:t xml:space="preserve">diritti di segreteria di € 8,00 per ogni titolo protestato da pagare tramite avviso di pagamento </w:t>
      </w:r>
      <w:proofErr w:type="spellStart"/>
      <w:r>
        <w:t>PagoPa</w:t>
      </w:r>
      <w:proofErr w:type="spellEnd"/>
      <w:r>
        <w:t xml:space="preserve"> o direttamente agli sportelli della CCIAA </w:t>
      </w:r>
    </w:p>
    <w:p w:rsidR="00E22D8A" w:rsidRDefault="00E22D8A">
      <w:pPr>
        <w:keepNext/>
        <w:shd w:val="clear" w:color="auto" w:fill="FFFFFF"/>
        <w:spacing w:line="240" w:lineRule="auto"/>
        <w:rPr>
          <w:rFonts w:eastAsia="Times New Roman" w:cs="Times New Roman"/>
          <w:color w:val="000000"/>
        </w:rPr>
      </w:pPr>
    </w:p>
    <w:p w:rsidR="0004135F" w:rsidRDefault="0004135F">
      <w:pPr>
        <w:widowControl/>
        <w:spacing w:line="240" w:lineRule="auto"/>
        <w:outlineLvl w:val="9"/>
      </w:pPr>
      <w:r>
        <w:br w:type="page"/>
      </w:r>
    </w:p>
    <w:p w:rsidR="0004135F" w:rsidRPr="0004135F" w:rsidRDefault="0004135F" w:rsidP="0004135F">
      <w:pPr>
        <w:widowControl/>
        <w:pBdr>
          <w:top w:val="nil"/>
          <w:left w:val="nil"/>
          <w:bottom w:val="nil"/>
          <w:right w:val="nil"/>
          <w:between w:val="nil"/>
        </w:pBdr>
        <w:spacing w:line="240" w:lineRule="auto"/>
        <w:jc w:val="center"/>
        <w:outlineLvl w:val="9"/>
        <w:rPr>
          <w:rFonts w:ascii="Cambria" w:eastAsia="Cambria" w:hAnsi="Cambria" w:cs="Cambria"/>
          <w:b/>
          <w:smallCaps/>
          <w:color w:val="002060"/>
          <w:sz w:val="28"/>
          <w:szCs w:val="28"/>
          <w:lang w:eastAsia="it-IT" w:bidi="ar-SA"/>
        </w:rPr>
      </w:pPr>
    </w:p>
    <w:p w:rsidR="0004135F" w:rsidRPr="0004135F" w:rsidRDefault="0004135F" w:rsidP="0004135F">
      <w:pPr>
        <w:widowControl/>
        <w:pBdr>
          <w:top w:val="nil"/>
          <w:left w:val="nil"/>
          <w:bottom w:val="nil"/>
          <w:right w:val="nil"/>
          <w:between w:val="nil"/>
        </w:pBdr>
        <w:spacing w:line="240" w:lineRule="auto"/>
        <w:jc w:val="center"/>
        <w:outlineLvl w:val="9"/>
        <w:rPr>
          <w:rFonts w:ascii="Cambria" w:eastAsia="Cambria" w:hAnsi="Cambria" w:cs="Cambria"/>
          <w:b/>
          <w:smallCaps/>
          <w:color w:val="002060"/>
          <w:sz w:val="28"/>
          <w:szCs w:val="28"/>
          <w:lang w:eastAsia="it-IT" w:bidi="ar-SA"/>
        </w:rPr>
      </w:pPr>
      <w:r w:rsidRPr="0004135F">
        <w:rPr>
          <w:rFonts w:ascii="Cambria" w:eastAsia="Cambria" w:hAnsi="Cambria" w:cs="Cambria"/>
          <w:b/>
          <w:smallCaps/>
          <w:color w:val="002060"/>
          <w:sz w:val="28"/>
          <w:szCs w:val="28"/>
          <w:lang w:eastAsia="it-IT" w:bidi="ar-SA"/>
        </w:rPr>
        <w:t xml:space="preserve">Informativa in materia di trattamento dei dati personali </w:t>
      </w:r>
    </w:p>
    <w:p w:rsidR="0004135F" w:rsidRPr="0004135F" w:rsidRDefault="0004135F" w:rsidP="0004135F">
      <w:pPr>
        <w:widowControl/>
        <w:pBdr>
          <w:top w:val="nil"/>
          <w:left w:val="nil"/>
          <w:bottom w:val="nil"/>
          <w:right w:val="nil"/>
          <w:between w:val="nil"/>
        </w:pBdr>
        <w:spacing w:after="60" w:line="240" w:lineRule="auto"/>
        <w:jc w:val="center"/>
        <w:outlineLvl w:val="9"/>
        <w:rPr>
          <w:rFonts w:ascii="Cambria" w:eastAsia="Cambria" w:hAnsi="Cambria" w:cs="Cambria"/>
          <w:b/>
          <w:smallCaps/>
          <w:color w:val="002060"/>
          <w:sz w:val="28"/>
          <w:szCs w:val="28"/>
          <w:lang w:eastAsia="it-IT" w:bidi="ar-SA"/>
        </w:rPr>
      </w:pPr>
      <w:r w:rsidRPr="0004135F">
        <w:rPr>
          <w:rFonts w:ascii="Cambria" w:eastAsia="Cambria" w:hAnsi="Cambria" w:cs="Cambria"/>
          <w:b/>
          <w:smallCaps/>
          <w:color w:val="002060"/>
          <w:sz w:val="28"/>
          <w:szCs w:val="28"/>
          <w:lang w:eastAsia="it-IT" w:bidi="ar-SA"/>
        </w:rPr>
        <w:t>nell’ambito della procedura di annotazione nel registro nazionale dei protesti</w:t>
      </w:r>
    </w:p>
    <w:p w:rsidR="0004135F" w:rsidRPr="0004135F" w:rsidRDefault="0004135F" w:rsidP="0004135F">
      <w:pPr>
        <w:widowControl/>
        <w:pBdr>
          <w:top w:val="nil"/>
          <w:left w:val="nil"/>
          <w:bottom w:val="nil"/>
          <w:right w:val="nil"/>
          <w:between w:val="nil"/>
        </w:pBdr>
        <w:spacing w:line="240" w:lineRule="auto"/>
        <w:jc w:val="center"/>
        <w:outlineLvl w:val="9"/>
        <w:rPr>
          <w:rFonts w:ascii="Cambria" w:eastAsia="Cambria" w:hAnsi="Cambria" w:cs="Cambria"/>
          <w:i/>
          <w:smallCaps/>
          <w:color w:val="002060"/>
          <w:sz w:val="20"/>
          <w:szCs w:val="20"/>
          <w:lang w:eastAsia="it-IT" w:bidi="ar-SA"/>
        </w:rPr>
      </w:pPr>
      <w:r w:rsidRPr="0004135F">
        <w:rPr>
          <w:rFonts w:ascii="Cambria" w:eastAsia="Cambria" w:hAnsi="Cambria" w:cs="Cambria"/>
          <w:i/>
          <w:smallCaps/>
          <w:color w:val="002060"/>
          <w:sz w:val="20"/>
          <w:szCs w:val="20"/>
          <w:lang w:eastAsia="it-IT" w:bidi="ar-SA"/>
        </w:rPr>
        <w:t>(Artt. 12, 13 e 14 del Regolamento UE 2016/679 – GDPR)</w:t>
      </w:r>
    </w:p>
    <w:p w:rsidR="0004135F" w:rsidRPr="0004135F" w:rsidRDefault="0004135F" w:rsidP="0004135F">
      <w:pPr>
        <w:widowControl/>
        <w:spacing w:line="240" w:lineRule="auto"/>
        <w:outlineLvl w:val="9"/>
        <w:rPr>
          <w:rFonts w:ascii="Calibri" w:eastAsia="Calibri" w:hAnsi="Calibri" w:cs="Calibri"/>
          <w:sz w:val="16"/>
          <w:szCs w:val="16"/>
          <w:lang w:eastAsia="it-IT" w:bidi="ar-SA"/>
        </w:rPr>
      </w:pPr>
    </w:p>
    <w:p w:rsidR="0004135F" w:rsidRDefault="0004135F" w:rsidP="0004135F">
      <w:pPr>
        <w:widowControl/>
        <w:spacing w:line="240" w:lineRule="auto"/>
        <w:outlineLvl w:val="9"/>
        <w:rPr>
          <w:rFonts w:ascii="Calibri" w:eastAsia="Calibri" w:hAnsi="Calibri" w:cs="Calibri"/>
          <w:sz w:val="16"/>
          <w:szCs w:val="16"/>
          <w:lang w:eastAsia="it-IT" w:bidi="ar-SA"/>
        </w:rPr>
      </w:pPr>
    </w:p>
    <w:p w:rsidR="001F3D0B" w:rsidRPr="0004135F" w:rsidRDefault="001F3D0B" w:rsidP="0004135F">
      <w:pPr>
        <w:widowControl/>
        <w:spacing w:line="240" w:lineRule="auto"/>
        <w:outlineLvl w:val="9"/>
        <w:rPr>
          <w:rFonts w:ascii="Calibri" w:eastAsia="Calibri" w:hAnsi="Calibri" w:cs="Calibri"/>
          <w:sz w:val="16"/>
          <w:szCs w:val="16"/>
          <w:lang w:eastAsia="it-IT" w:bidi="ar-SA"/>
        </w:rPr>
      </w:pPr>
    </w:p>
    <w:p w:rsidR="0004135F" w:rsidRPr="0004135F" w:rsidRDefault="0004135F" w:rsidP="0004135F">
      <w:pPr>
        <w:widowControl/>
        <w:spacing w:line="240" w:lineRule="auto"/>
        <w:jc w:val="both"/>
        <w:outlineLvl w:val="9"/>
        <w:rPr>
          <w:rFonts w:ascii="Calibri" w:eastAsia="Calibri" w:hAnsi="Calibri" w:cs="Calibri"/>
          <w:sz w:val="20"/>
          <w:szCs w:val="20"/>
          <w:highlight w:val="white"/>
          <w:lang w:eastAsia="it-IT" w:bidi="ar-SA"/>
        </w:rPr>
      </w:pPr>
      <w:r w:rsidRPr="0004135F">
        <w:rPr>
          <w:rFonts w:ascii="Calibri" w:eastAsia="Calibri" w:hAnsi="Calibri" w:cs="Calibri"/>
          <w:sz w:val="20"/>
          <w:szCs w:val="20"/>
          <w:lang w:eastAsia="it-IT" w:bidi="ar-SA"/>
        </w:rPr>
        <w:t>Con questo documento, la Camera di Commercio, Industria, Artigianato e Agricoltura di Foggia</w:t>
      </w:r>
      <w:r w:rsidRPr="0004135F">
        <w:rPr>
          <w:rFonts w:ascii="Calibri" w:eastAsia="Calibri" w:hAnsi="Calibri" w:cs="Calibri"/>
          <w:color w:val="7030A0"/>
          <w:sz w:val="20"/>
          <w:szCs w:val="20"/>
          <w:lang w:eastAsia="it-IT" w:bidi="ar-SA"/>
        </w:rPr>
        <w:t xml:space="preserve"> </w:t>
      </w:r>
      <w:r w:rsidRPr="0004135F">
        <w:rPr>
          <w:rFonts w:ascii="Calibri" w:eastAsia="Calibri" w:hAnsi="Calibri" w:cs="Calibri"/>
          <w:sz w:val="20"/>
          <w:szCs w:val="20"/>
          <w:lang w:eastAsia="it-IT" w:bidi="ar-SA"/>
        </w:rPr>
        <w:t>(di seguito, anche più semplicemente, “la Camera di Commercio” o “la CCIAA”) intende fornirle le informazioni previste</w:t>
      </w:r>
      <w:r w:rsidRPr="0004135F">
        <w:rPr>
          <w:rFonts w:ascii="Calibri" w:eastAsia="Calibri" w:hAnsi="Calibri" w:cs="Calibri"/>
          <w:sz w:val="20"/>
          <w:szCs w:val="20"/>
          <w:highlight w:val="white"/>
          <w:lang w:eastAsia="it-IT" w:bidi="ar-SA"/>
        </w:rPr>
        <w:t xml:space="preserve"> dagli artt. </w:t>
      </w:r>
      <w:r w:rsidRPr="0004135F">
        <w:rPr>
          <w:rFonts w:ascii="Calibri" w:eastAsia="Calibri" w:hAnsi="Calibri" w:cs="Calibri"/>
          <w:sz w:val="20"/>
          <w:szCs w:val="20"/>
          <w:lang w:eastAsia="it-IT" w:bidi="ar-SA"/>
        </w:rPr>
        <w:t xml:space="preserve">13 e 14 </w:t>
      </w:r>
      <w:r w:rsidRPr="0004135F">
        <w:rPr>
          <w:rFonts w:ascii="Calibri" w:eastAsia="Calibri" w:hAnsi="Calibri" w:cs="Calibri"/>
          <w:sz w:val="20"/>
          <w:szCs w:val="20"/>
          <w:highlight w:val="white"/>
          <w:lang w:eastAsia="it-IT" w:bidi="ar-SA"/>
        </w:rPr>
        <w:t>del Regolamento (UE) 2016/679 (di seguito, “GDPR”), in merito al trattamento dei dati personali che la riguardano, nell’ambito della procedura in oggetto.</w:t>
      </w:r>
    </w:p>
    <w:p w:rsidR="0004135F" w:rsidRPr="0004135F" w:rsidRDefault="0004135F" w:rsidP="0004135F">
      <w:pPr>
        <w:widowControl/>
        <w:spacing w:line="240" w:lineRule="auto"/>
        <w:jc w:val="both"/>
        <w:outlineLvl w:val="9"/>
        <w:rPr>
          <w:rFonts w:ascii="Calibri" w:eastAsia="Calibri" w:hAnsi="Calibri" w:cs="Calibri"/>
          <w:highlight w:val="white"/>
          <w:lang w:eastAsia="it-IT" w:bidi="ar-SA"/>
        </w:rPr>
      </w:pPr>
    </w:p>
    <w:p w:rsidR="0004135F" w:rsidRPr="0004135F" w:rsidRDefault="0004135F" w:rsidP="0004135F">
      <w:pPr>
        <w:widowControl/>
        <w:spacing w:line="240" w:lineRule="auto"/>
        <w:jc w:val="both"/>
        <w:outlineLvl w:val="9"/>
        <w:rPr>
          <w:rFonts w:ascii="Calibri" w:eastAsia="Calibri" w:hAnsi="Calibri" w:cs="Calibri"/>
          <w:color w:val="002060"/>
          <w:sz w:val="20"/>
          <w:szCs w:val="20"/>
          <w:lang w:eastAsia="it-IT" w:bidi="ar-SA"/>
        </w:rPr>
      </w:pPr>
      <w:r w:rsidRPr="0004135F">
        <w:rPr>
          <w:rFonts w:ascii="Calibri" w:eastAsia="Calibri" w:hAnsi="Calibri" w:cs="Calibri"/>
          <w:b/>
          <w:color w:val="002060"/>
          <w:sz w:val="20"/>
          <w:szCs w:val="20"/>
          <w:lang w:eastAsia="it-IT" w:bidi="ar-SA"/>
        </w:rPr>
        <w:t xml:space="preserve">1. </w:t>
      </w:r>
      <w:r w:rsidRPr="0004135F">
        <w:rPr>
          <w:rFonts w:ascii="Calibri" w:eastAsia="Calibri" w:hAnsi="Calibri" w:cs="Calibri"/>
          <w:b/>
          <w:color w:val="002060"/>
          <w:sz w:val="20"/>
          <w:szCs w:val="20"/>
          <w:u w:val="single"/>
          <w:lang w:eastAsia="it-IT" w:bidi="ar-SA"/>
        </w:rPr>
        <w:t>Titolare del trattamento</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Titolare del trattamento dei dati personali è la Camera di Commercio, Industria, Artigianato e Agricoltura di Foggia, avente sede in Foggia, Via Michele </w:t>
      </w:r>
      <w:proofErr w:type="spellStart"/>
      <w:r w:rsidRPr="0004135F">
        <w:rPr>
          <w:rFonts w:ascii="Calibri" w:eastAsia="Calibri" w:hAnsi="Calibri" w:cs="Calibri"/>
          <w:sz w:val="20"/>
          <w:szCs w:val="20"/>
          <w:lang w:eastAsia="it-IT" w:bidi="ar-SA"/>
        </w:rPr>
        <w:t>Protano</w:t>
      </w:r>
      <w:proofErr w:type="spellEnd"/>
      <w:r w:rsidRPr="0004135F">
        <w:rPr>
          <w:rFonts w:ascii="Calibri" w:eastAsia="Calibri" w:hAnsi="Calibri" w:cs="Calibri"/>
          <w:sz w:val="20"/>
          <w:szCs w:val="20"/>
          <w:lang w:eastAsia="it-IT" w:bidi="ar-SA"/>
        </w:rPr>
        <w:t xml:space="preserve">, n.7, P.IVA 00837390715, CF 80002570713, tel. 0881-797111,                                fax 0881-797333, PEC:  </w:t>
      </w:r>
      <w:hyperlink r:id="rId11">
        <w:r w:rsidRPr="0004135F">
          <w:rPr>
            <w:rFonts w:ascii="Calibri" w:eastAsia="Calibri" w:hAnsi="Calibri" w:cs="Calibri"/>
            <w:color w:val="0000FF"/>
            <w:sz w:val="20"/>
            <w:szCs w:val="20"/>
            <w:u w:val="single"/>
            <w:lang w:eastAsia="it-IT" w:bidi="ar-SA"/>
          </w:rPr>
          <w:t>cciaa@fg.legalmail.camcom.it</w:t>
        </w:r>
      </w:hyperlink>
      <w:r w:rsidRPr="0004135F">
        <w:rPr>
          <w:rFonts w:ascii="Calibri" w:eastAsia="Calibri" w:hAnsi="Calibri" w:cs="Calibri"/>
          <w:sz w:val="20"/>
          <w:szCs w:val="20"/>
          <w:lang w:eastAsia="it-IT" w:bidi="ar-SA"/>
        </w:rPr>
        <w:t xml:space="preserve"> , sito internet </w:t>
      </w:r>
      <w:hyperlink r:id="rId12">
        <w:r w:rsidRPr="0004135F">
          <w:rPr>
            <w:rFonts w:ascii="Calibri" w:eastAsia="Calibri" w:hAnsi="Calibri" w:cs="Calibri"/>
            <w:color w:val="0000FF"/>
            <w:sz w:val="20"/>
            <w:szCs w:val="20"/>
            <w:u w:val="single"/>
            <w:lang w:eastAsia="it-IT" w:bidi="ar-SA"/>
          </w:rPr>
          <w:t>http://www.fg.camcom.gov.it/</w:t>
        </w:r>
      </w:hyperlink>
    </w:p>
    <w:p w:rsidR="0004135F" w:rsidRPr="0004135F" w:rsidRDefault="0004135F" w:rsidP="0004135F">
      <w:pPr>
        <w:widowControl/>
        <w:spacing w:line="240" w:lineRule="auto"/>
        <w:jc w:val="both"/>
        <w:outlineLvl w:val="9"/>
        <w:rPr>
          <w:rFonts w:ascii="Calibri" w:eastAsia="Calibri" w:hAnsi="Calibri" w:cs="Calibri"/>
          <w:sz w:val="18"/>
          <w:szCs w:val="18"/>
          <w:lang w:eastAsia="it-IT" w:bidi="ar-SA"/>
        </w:rPr>
      </w:pPr>
    </w:p>
    <w:p w:rsidR="0004135F" w:rsidRPr="0004135F" w:rsidRDefault="0004135F" w:rsidP="0004135F">
      <w:pPr>
        <w:widowControl/>
        <w:spacing w:line="240" w:lineRule="auto"/>
        <w:jc w:val="both"/>
        <w:outlineLvl w:val="9"/>
        <w:rPr>
          <w:rFonts w:ascii="Calibri" w:eastAsia="Calibri" w:hAnsi="Calibri" w:cs="Calibri"/>
          <w:color w:val="002060"/>
          <w:sz w:val="20"/>
          <w:szCs w:val="20"/>
          <w:lang w:eastAsia="it-IT" w:bidi="ar-SA"/>
        </w:rPr>
      </w:pPr>
      <w:r w:rsidRPr="0004135F">
        <w:rPr>
          <w:rFonts w:ascii="Calibri" w:eastAsia="Calibri" w:hAnsi="Calibri" w:cs="Calibri"/>
          <w:b/>
          <w:color w:val="002060"/>
          <w:sz w:val="20"/>
          <w:szCs w:val="20"/>
          <w:lang w:eastAsia="it-IT" w:bidi="ar-SA"/>
        </w:rPr>
        <w:t xml:space="preserve">2. </w:t>
      </w:r>
      <w:r w:rsidRPr="0004135F">
        <w:rPr>
          <w:rFonts w:ascii="Calibri" w:eastAsia="Calibri" w:hAnsi="Calibri" w:cs="Calibri"/>
          <w:b/>
          <w:color w:val="002060"/>
          <w:sz w:val="20"/>
          <w:szCs w:val="20"/>
          <w:u w:val="single"/>
          <w:lang w:eastAsia="it-IT" w:bidi="ar-SA"/>
        </w:rPr>
        <w:t xml:space="preserve">DPO – Data </w:t>
      </w:r>
      <w:proofErr w:type="spellStart"/>
      <w:r w:rsidRPr="0004135F">
        <w:rPr>
          <w:rFonts w:ascii="Calibri" w:eastAsia="Calibri" w:hAnsi="Calibri" w:cs="Calibri"/>
          <w:b/>
          <w:color w:val="002060"/>
          <w:sz w:val="20"/>
          <w:szCs w:val="20"/>
          <w:u w:val="single"/>
          <w:lang w:eastAsia="it-IT" w:bidi="ar-SA"/>
        </w:rPr>
        <w:t>Protection</w:t>
      </w:r>
      <w:proofErr w:type="spellEnd"/>
      <w:r w:rsidRPr="0004135F">
        <w:rPr>
          <w:rFonts w:ascii="Calibri" w:eastAsia="Calibri" w:hAnsi="Calibri" w:cs="Calibri"/>
          <w:b/>
          <w:color w:val="002060"/>
          <w:sz w:val="20"/>
          <w:szCs w:val="20"/>
          <w:u w:val="single"/>
          <w:lang w:eastAsia="it-IT" w:bidi="ar-SA"/>
        </w:rPr>
        <w:t xml:space="preserve"> </w:t>
      </w:r>
      <w:proofErr w:type="spellStart"/>
      <w:r w:rsidRPr="0004135F">
        <w:rPr>
          <w:rFonts w:ascii="Calibri" w:eastAsia="Calibri" w:hAnsi="Calibri" w:cs="Calibri"/>
          <w:b/>
          <w:color w:val="002060"/>
          <w:sz w:val="20"/>
          <w:szCs w:val="20"/>
          <w:u w:val="single"/>
          <w:lang w:eastAsia="it-IT" w:bidi="ar-SA"/>
        </w:rPr>
        <w:t>Officer</w:t>
      </w:r>
      <w:proofErr w:type="spellEnd"/>
      <w:r w:rsidRPr="0004135F">
        <w:rPr>
          <w:rFonts w:ascii="Calibri" w:eastAsia="Calibri" w:hAnsi="Calibri" w:cs="Calibri"/>
          <w:b/>
          <w:color w:val="002060"/>
          <w:sz w:val="20"/>
          <w:szCs w:val="20"/>
          <w:u w:val="single"/>
          <w:lang w:eastAsia="it-IT" w:bidi="ar-SA"/>
        </w:rPr>
        <w:t xml:space="preserve"> / RPD – Responsabile della Protezione dei Dati</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Al fine di tutelare al meglio i Suoi diritti e quelli degli altri individui di cui la Camera di Commercio di Foggia tratta i dati personali, nonché in ossequio al dettato normativo (art.37 del GDPR), il Titolare ha nominato un proprio DPO, Data </w:t>
      </w:r>
      <w:proofErr w:type="spellStart"/>
      <w:r w:rsidRPr="0004135F">
        <w:rPr>
          <w:rFonts w:ascii="Calibri" w:eastAsia="Calibri" w:hAnsi="Calibri" w:cs="Calibri"/>
          <w:sz w:val="20"/>
          <w:szCs w:val="20"/>
          <w:lang w:eastAsia="it-IT" w:bidi="ar-SA"/>
        </w:rPr>
        <w:t>Protection</w:t>
      </w:r>
      <w:proofErr w:type="spellEnd"/>
      <w:r w:rsidRPr="0004135F">
        <w:rPr>
          <w:rFonts w:ascii="Calibri" w:eastAsia="Calibri" w:hAnsi="Calibri" w:cs="Calibri"/>
          <w:sz w:val="20"/>
          <w:szCs w:val="20"/>
          <w:lang w:eastAsia="it-IT" w:bidi="ar-SA"/>
        </w:rPr>
        <w:t xml:space="preserve"> </w:t>
      </w:r>
      <w:proofErr w:type="spellStart"/>
      <w:r w:rsidRPr="0004135F">
        <w:rPr>
          <w:rFonts w:ascii="Calibri" w:eastAsia="Calibri" w:hAnsi="Calibri" w:cs="Calibri"/>
          <w:sz w:val="20"/>
          <w:szCs w:val="20"/>
          <w:lang w:eastAsia="it-IT" w:bidi="ar-SA"/>
        </w:rPr>
        <w:t>Officer</w:t>
      </w:r>
      <w:proofErr w:type="spellEnd"/>
      <w:r w:rsidRPr="0004135F">
        <w:rPr>
          <w:rFonts w:ascii="Calibri" w:eastAsia="Calibri" w:hAnsi="Calibri" w:cs="Calibri"/>
          <w:sz w:val="20"/>
          <w:szCs w:val="20"/>
          <w:lang w:eastAsia="it-IT" w:bidi="ar-SA"/>
        </w:rPr>
        <w:t xml:space="preserve"> (nella traduzione italiana RPD, Responsabile della protezione dei dati personali).</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I dati di contatto del DPO/RPD della Camera di Commercio di Foggia sono i seguenti:</w:t>
      </w:r>
    </w:p>
    <w:p w:rsidR="0004135F" w:rsidRPr="0004135F" w:rsidRDefault="0004135F" w:rsidP="001F3D0B">
      <w:pPr>
        <w:widowControl/>
        <w:numPr>
          <w:ilvl w:val="0"/>
          <w:numId w:val="4"/>
        </w:numPr>
        <w:spacing w:line="240" w:lineRule="auto"/>
        <w:ind w:left="714" w:hanging="357"/>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indirizzo di posta elettronica certificata </w:t>
      </w:r>
      <w:hyperlink r:id="rId13">
        <w:r w:rsidRPr="0004135F">
          <w:rPr>
            <w:rFonts w:ascii="Calibri" w:eastAsia="Calibri" w:hAnsi="Calibri" w:cs="Calibri"/>
            <w:color w:val="1155CC"/>
            <w:sz w:val="20"/>
            <w:szCs w:val="20"/>
            <w:u w:val="single"/>
            <w:lang w:eastAsia="it-IT" w:bidi="ar-SA"/>
          </w:rPr>
          <w:t>rpd@fg.legalmail.camcom.it</w:t>
        </w:r>
      </w:hyperlink>
      <w:r w:rsidRPr="0004135F">
        <w:rPr>
          <w:rFonts w:ascii="Calibri" w:eastAsia="Calibri" w:hAnsi="Calibri" w:cs="Calibri"/>
          <w:sz w:val="20"/>
          <w:szCs w:val="20"/>
          <w:lang w:eastAsia="it-IT" w:bidi="ar-SA"/>
        </w:rPr>
        <w:t xml:space="preserve">   </w:t>
      </w:r>
    </w:p>
    <w:p w:rsidR="0004135F" w:rsidRPr="0004135F" w:rsidRDefault="0004135F" w:rsidP="001F3D0B">
      <w:pPr>
        <w:widowControl/>
        <w:numPr>
          <w:ilvl w:val="0"/>
          <w:numId w:val="4"/>
        </w:numPr>
        <w:spacing w:line="240" w:lineRule="auto"/>
        <w:ind w:left="714" w:hanging="357"/>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indirizzo di posta elettronica ordinaria </w:t>
      </w:r>
      <w:hyperlink r:id="rId14">
        <w:r w:rsidRPr="0004135F">
          <w:rPr>
            <w:rFonts w:ascii="Calibri" w:eastAsia="Calibri" w:hAnsi="Calibri" w:cs="Calibri"/>
            <w:color w:val="1155CC"/>
            <w:sz w:val="20"/>
            <w:szCs w:val="20"/>
            <w:u w:val="single"/>
            <w:lang w:eastAsia="it-IT" w:bidi="ar-SA"/>
          </w:rPr>
          <w:t>rpd@fg.camcom.it</w:t>
        </w:r>
      </w:hyperlink>
      <w:r w:rsidRPr="0004135F">
        <w:rPr>
          <w:rFonts w:ascii="Calibri" w:eastAsia="Calibri" w:hAnsi="Calibri" w:cs="Calibri"/>
          <w:sz w:val="20"/>
          <w:szCs w:val="20"/>
          <w:lang w:eastAsia="it-IT" w:bidi="ar-SA"/>
        </w:rPr>
        <w:t xml:space="preserve">  </w:t>
      </w:r>
    </w:p>
    <w:p w:rsidR="0004135F" w:rsidRPr="0004135F" w:rsidRDefault="0004135F" w:rsidP="001F3D0B">
      <w:pPr>
        <w:widowControl/>
        <w:numPr>
          <w:ilvl w:val="0"/>
          <w:numId w:val="4"/>
        </w:numPr>
        <w:spacing w:line="240" w:lineRule="auto"/>
        <w:ind w:left="714" w:hanging="357"/>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recapito postale c/o Camera di Commercio di Foggia – Via Michele </w:t>
      </w:r>
      <w:proofErr w:type="spellStart"/>
      <w:r w:rsidRPr="0004135F">
        <w:rPr>
          <w:rFonts w:ascii="Calibri" w:eastAsia="Calibri" w:hAnsi="Calibri" w:cs="Calibri"/>
          <w:sz w:val="20"/>
          <w:szCs w:val="20"/>
          <w:lang w:eastAsia="it-IT" w:bidi="ar-SA"/>
        </w:rPr>
        <w:t>Protano</w:t>
      </w:r>
      <w:proofErr w:type="spellEnd"/>
      <w:r w:rsidRPr="0004135F">
        <w:rPr>
          <w:rFonts w:ascii="Calibri" w:eastAsia="Calibri" w:hAnsi="Calibri" w:cs="Calibri"/>
          <w:sz w:val="20"/>
          <w:szCs w:val="20"/>
          <w:lang w:eastAsia="it-IT" w:bidi="ar-SA"/>
        </w:rPr>
        <w:t>, 7 – 71121 Foggia</w:t>
      </w:r>
    </w:p>
    <w:p w:rsidR="0004135F" w:rsidRPr="0004135F" w:rsidRDefault="0004135F" w:rsidP="0004135F">
      <w:pPr>
        <w:widowControl/>
        <w:spacing w:line="240" w:lineRule="auto"/>
        <w:jc w:val="both"/>
        <w:outlineLvl w:val="9"/>
        <w:rPr>
          <w:rFonts w:ascii="Calibri" w:eastAsia="Calibri" w:hAnsi="Calibri" w:cs="Calibri"/>
          <w:sz w:val="18"/>
          <w:szCs w:val="18"/>
          <w:lang w:eastAsia="it-IT" w:bidi="ar-SA"/>
        </w:rPr>
      </w:pPr>
    </w:p>
    <w:p w:rsidR="0004135F" w:rsidRPr="0004135F" w:rsidRDefault="0004135F" w:rsidP="0004135F">
      <w:pPr>
        <w:widowControl/>
        <w:spacing w:line="240" w:lineRule="auto"/>
        <w:jc w:val="both"/>
        <w:outlineLvl w:val="9"/>
        <w:rPr>
          <w:rFonts w:ascii="Calibri" w:eastAsia="Calibri" w:hAnsi="Calibri" w:cs="Calibri"/>
          <w:b/>
          <w:color w:val="002060"/>
          <w:sz w:val="20"/>
          <w:szCs w:val="20"/>
          <w:lang w:eastAsia="it-IT" w:bidi="ar-SA"/>
        </w:rPr>
      </w:pPr>
      <w:r w:rsidRPr="0004135F">
        <w:rPr>
          <w:rFonts w:ascii="Calibri" w:eastAsia="Calibri" w:hAnsi="Calibri" w:cs="Calibri"/>
          <w:b/>
          <w:color w:val="002060"/>
          <w:sz w:val="20"/>
          <w:szCs w:val="20"/>
          <w:lang w:eastAsia="it-IT" w:bidi="ar-SA"/>
        </w:rPr>
        <w:t xml:space="preserve">3. </w:t>
      </w:r>
      <w:r w:rsidRPr="0004135F">
        <w:rPr>
          <w:rFonts w:ascii="Calibri" w:eastAsia="Calibri" w:hAnsi="Calibri" w:cs="Calibri"/>
          <w:b/>
          <w:color w:val="002060"/>
          <w:sz w:val="20"/>
          <w:szCs w:val="20"/>
          <w:u w:val="single"/>
          <w:lang w:eastAsia="it-IT" w:bidi="ar-SA"/>
        </w:rPr>
        <w:t>Finalità e base giuridica del trattamento</w:t>
      </w:r>
      <w:r w:rsidRPr="0004135F">
        <w:rPr>
          <w:rFonts w:ascii="Calibri" w:eastAsia="Calibri" w:hAnsi="Calibri" w:cs="Calibri"/>
          <w:b/>
          <w:color w:val="002060"/>
          <w:sz w:val="20"/>
          <w:szCs w:val="20"/>
          <w:lang w:eastAsia="it-IT" w:bidi="ar-SA"/>
        </w:rPr>
        <w:t xml:space="preserve"> </w:t>
      </w:r>
    </w:p>
    <w:p w:rsidR="0004135F" w:rsidRPr="0004135F" w:rsidRDefault="0004135F" w:rsidP="0004135F">
      <w:pPr>
        <w:widowControl/>
        <w:spacing w:after="60" w:line="240" w:lineRule="auto"/>
        <w:jc w:val="both"/>
        <w:outlineLvl w:val="9"/>
        <w:rPr>
          <w:rFonts w:ascii="Calibri" w:eastAsia="Arial" w:hAnsi="Calibri" w:cs="Calibri"/>
          <w:sz w:val="20"/>
          <w:szCs w:val="20"/>
          <w:lang w:eastAsia="zh-CN"/>
        </w:rPr>
      </w:pPr>
      <w:r w:rsidRPr="0004135F">
        <w:rPr>
          <w:rFonts w:ascii="Calibri" w:eastAsia="Arial" w:hAnsi="Calibri" w:cs="Calibri"/>
          <w:sz w:val="20"/>
          <w:szCs w:val="20"/>
          <w:lang w:eastAsia="zh-CN"/>
        </w:rPr>
        <w:t xml:space="preserve">I dati personali vengono trattati nell’ambito della procedura di annotazione del pagamento nel registro nazionale dei protesti dopo aver verificato la congruità della domanda e dei documenti allegati ai sensi dell’art.4 della Legge n.77/1955 e </w:t>
      </w:r>
      <w:proofErr w:type="spellStart"/>
      <w:r w:rsidRPr="0004135F">
        <w:rPr>
          <w:rFonts w:ascii="Calibri" w:eastAsia="Arial" w:hAnsi="Calibri" w:cs="Calibri"/>
          <w:sz w:val="20"/>
          <w:szCs w:val="20"/>
          <w:lang w:eastAsia="zh-CN"/>
        </w:rPr>
        <w:t>s.m.i.</w:t>
      </w:r>
      <w:proofErr w:type="spellEnd"/>
      <w:r w:rsidRPr="0004135F">
        <w:rPr>
          <w:rFonts w:ascii="Calibri" w:eastAsia="Arial" w:hAnsi="Calibri" w:cs="Calibri"/>
          <w:sz w:val="20"/>
          <w:szCs w:val="20"/>
          <w:lang w:eastAsia="zh-CN"/>
        </w:rPr>
        <w:t xml:space="preserve">. </w:t>
      </w:r>
    </w:p>
    <w:p w:rsidR="0004135F" w:rsidRPr="0004135F" w:rsidRDefault="0004135F" w:rsidP="0004135F">
      <w:pPr>
        <w:widowControl/>
        <w:spacing w:after="60" w:line="240" w:lineRule="auto"/>
        <w:jc w:val="both"/>
        <w:outlineLvl w:val="9"/>
        <w:rPr>
          <w:rFonts w:ascii="Calibri" w:eastAsia="Arial" w:hAnsi="Calibri" w:cs="Calibri"/>
          <w:sz w:val="20"/>
          <w:szCs w:val="20"/>
          <w:lang w:eastAsia="zh-CN"/>
        </w:rPr>
      </w:pPr>
      <w:r w:rsidRPr="0004135F">
        <w:rPr>
          <w:rFonts w:ascii="Calibri" w:eastAsia="Arial" w:hAnsi="Calibri" w:cs="Calibri"/>
          <w:sz w:val="20"/>
          <w:szCs w:val="20"/>
          <w:lang w:eastAsia="zh-CN"/>
        </w:rPr>
        <w:t xml:space="preserve">La Camera di Commercio di Foggia svolge tali attività nell’ambito dei compiti e delle funzioni assegnate ai sensi della legge n. 580/1993 </w:t>
      </w:r>
      <w:proofErr w:type="spellStart"/>
      <w:r w:rsidRPr="0004135F">
        <w:rPr>
          <w:rFonts w:ascii="Calibri" w:eastAsia="Arial" w:hAnsi="Calibri" w:cs="Calibri"/>
          <w:sz w:val="20"/>
          <w:szCs w:val="20"/>
          <w:lang w:eastAsia="zh-CN"/>
        </w:rPr>
        <w:t>s.m.i.</w:t>
      </w:r>
      <w:proofErr w:type="spellEnd"/>
    </w:p>
    <w:p w:rsidR="0004135F" w:rsidRPr="0004135F" w:rsidRDefault="0004135F" w:rsidP="0004135F">
      <w:pPr>
        <w:widowControl/>
        <w:spacing w:after="60" w:line="240" w:lineRule="auto"/>
        <w:jc w:val="both"/>
        <w:outlineLvl w:val="9"/>
        <w:rPr>
          <w:rFonts w:ascii="Calibri" w:eastAsia="Arial" w:hAnsi="Calibri" w:cs="Calibri"/>
          <w:sz w:val="20"/>
          <w:szCs w:val="20"/>
          <w:lang w:eastAsia="zh-CN"/>
        </w:rPr>
      </w:pPr>
      <w:bookmarkStart w:id="1" w:name="_gjdgxs" w:colFirst="0" w:colLast="0"/>
      <w:bookmarkEnd w:id="1"/>
      <w:r w:rsidRPr="0004135F">
        <w:rPr>
          <w:rFonts w:ascii="Calibri" w:eastAsia="Arial" w:hAnsi="Calibri" w:cs="Calibri"/>
          <w:sz w:val="20"/>
          <w:szCs w:val="20"/>
          <w:lang w:eastAsia="zh-CN"/>
        </w:rPr>
        <w:t>Per la finalità di cui sopra le basi giuridiche sono rappresentate, quindi, dalla necessità di adempiere ad un obbligo legale al quale è soggetto il titolare (</w:t>
      </w:r>
      <w:r w:rsidRPr="0004135F">
        <w:rPr>
          <w:rFonts w:ascii="Calibri" w:eastAsia="Arial" w:hAnsi="Calibri" w:cs="Calibri"/>
          <w:i/>
          <w:sz w:val="20"/>
          <w:szCs w:val="20"/>
          <w:lang w:eastAsia="zh-CN"/>
        </w:rPr>
        <w:t xml:space="preserve">art. 6, par.1, </w:t>
      </w:r>
      <w:proofErr w:type="spellStart"/>
      <w:r w:rsidRPr="0004135F">
        <w:rPr>
          <w:rFonts w:ascii="Calibri" w:eastAsia="Arial" w:hAnsi="Calibri" w:cs="Calibri"/>
          <w:i/>
          <w:sz w:val="20"/>
          <w:szCs w:val="20"/>
          <w:lang w:eastAsia="zh-CN"/>
        </w:rPr>
        <w:t>lett</w:t>
      </w:r>
      <w:proofErr w:type="spellEnd"/>
      <w:r w:rsidRPr="0004135F">
        <w:rPr>
          <w:rFonts w:ascii="Calibri" w:eastAsia="Arial" w:hAnsi="Calibri" w:cs="Calibri"/>
          <w:i/>
          <w:sz w:val="20"/>
          <w:szCs w:val="20"/>
          <w:lang w:eastAsia="zh-CN"/>
        </w:rPr>
        <w:t>. c) del GDPR)</w:t>
      </w:r>
      <w:r w:rsidRPr="0004135F">
        <w:rPr>
          <w:rFonts w:ascii="Calibri" w:eastAsia="Arial" w:hAnsi="Calibri" w:cs="Calibri"/>
          <w:sz w:val="20"/>
          <w:szCs w:val="20"/>
          <w:lang w:eastAsia="zh-CN"/>
        </w:rPr>
        <w:t xml:space="preserve"> e per l’esecuzione di un compito di interesse pubblico (</w:t>
      </w:r>
      <w:r w:rsidRPr="0004135F">
        <w:rPr>
          <w:rFonts w:ascii="Calibri" w:eastAsia="Arial" w:hAnsi="Calibri" w:cs="Calibri"/>
          <w:i/>
          <w:sz w:val="20"/>
          <w:szCs w:val="20"/>
          <w:lang w:eastAsia="zh-CN"/>
        </w:rPr>
        <w:t xml:space="preserve">art. 6, par.1, </w:t>
      </w:r>
      <w:proofErr w:type="spellStart"/>
      <w:r w:rsidRPr="0004135F">
        <w:rPr>
          <w:rFonts w:ascii="Calibri" w:eastAsia="Arial" w:hAnsi="Calibri" w:cs="Calibri"/>
          <w:i/>
          <w:sz w:val="20"/>
          <w:szCs w:val="20"/>
          <w:lang w:eastAsia="zh-CN"/>
        </w:rPr>
        <w:t>lett</w:t>
      </w:r>
      <w:proofErr w:type="spellEnd"/>
      <w:r w:rsidRPr="0004135F">
        <w:rPr>
          <w:rFonts w:ascii="Calibri" w:eastAsia="Arial" w:hAnsi="Calibri" w:cs="Calibri"/>
          <w:i/>
          <w:sz w:val="20"/>
          <w:szCs w:val="20"/>
          <w:lang w:eastAsia="zh-CN"/>
        </w:rPr>
        <w:t>. e) del GDPR)</w:t>
      </w:r>
      <w:r w:rsidRPr="0004135F">
        <w:rPr>
          <w:rFonts w:ascii="Calibri" w:eastAsia="Arial" w:hAnsi="Calibri" w:cs="Calibri"/>
          <w:sz w:val="20"/>
          <w:szCs w:val="20"/>
          <w:lang w:eastAsia="zh-CN"/>
        </w:rPr>
        <w:t>.</w:t>
      </w:r>
    </w:p>
    <w:p w:rsidR="0004135F" w:rsidRPr="0004135F" w:rsidRDefault="0004135F" w:rsidP="0004135F">
      <w:pPr>
        <w:widowControl/>
        <w:spacing w:line="240" w:lineRule="auto"/>
        <w:jc w:val="both"/>
        <w:outlineLvl w:val="9"/>
        <w:rPr>
          <w:rFonts w:ascii="Calibri" w:eastAsia="Calibri" w:hAnsi="Calibri" w:cs="Calibri"/>
          <w:sz w:val="18"/>
          <w:szCs w:val="18"/>
          <w:lang w:eastAsia="it-IT" w:bidi="ar-SA"/>
        </w:rPr>
      </w:pPr>
      <w:bookmarkStart w:id="2" w:name="_5e2v71freacs" w:colFirst="0" w:colLast="0"/>
      <w:bookmarkEnd w:id="2"/>
    </w:p>
    <w:p w:rsidR="0004135F" w:rsidRPr="0004135F" w:rsidRDefault="0004135F" w:rsidP="0004135F">
      <w:pPr>
        <w:widowControl/>
        <w:spacing w:line="240" w:lineRule="auto"/>
        <w:jc w:val="both"/>
        <w:outlineLvl w:val="9"/>
        <w:rPr>
          <w:rFonts w:ascii="Calibri" w:eastAsia="Calibri" w:hAnsi="Calibri" w:cs="Calibri"/>
          <w:b/>
          <w:color w:val="002060"/>
          <w:sz w:val="20"/>
          <w:szCs w:val="20"/>
          <w:lang w:eastAsia="it-IT" w:bidi="ar-SA"/>
        </w:rPr>
      </w:pPr>
      <w:r w:rsidRPr="0004135F">
        <w:rPr>
          <w:rFonts w:ascii="Calibri" w:eastAsia="Calibri" w:hAnsi="Calibri" w:cs="Calibri"/>
          <w:b/>
          <w:sz w:val="20"/>
          <w:szCs w:val="20"/>
          <w:lang w:eastAsia="it-IT" w:bidi="ar-SA"/>
        </w:rPr>
        <w:t>4</w:t>
      </w:r>
      <w:r w:rsidRPr="0004135F">
        <w:rPr>
          <w:rFonts w:ascii="Calibri" w:eastAsia="Calibri" w:hAnsi="Calibri" w:cs="Calibri"/>
          <w:b/>
          <w:color w:val="002060"/>
          <w:sz w:val="20"/>
          <w:szCs w:val="20"/>
          <w:lang w:eastAsia="it-IT" w:bidi="ar-SA"/>
        </w:rPr>
        <w:t xml:space="preserve">. </w:t>
      </w:r>
      <w:r w:rsidRPr="0004135F">
        <w:rPr>
          <w:rFonts w:ascii="Calibri" w:eastAsia="Calibri" w:hAnsi="Calibri" w:cs="Calibri"/>
          <w:b/>
          <w:color w:val="002060"/>
          <w:sz w:val="20"/>
          <w:szCs w:val="20"/>
          <w:u w:val="single"/>
          <w:lang w:eastAsia="it-IT" w:bidi="ar-SA"/>
        </w:rPr>
        <w:t>Natura del conferimento dei dati e conseguenze dell’eventuale mancato conferimento</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Il conferimento dei dati è obbligatorio, il mancato conferimento dei dati comporta l’impossibilità di dare seguito all’istanza di annotazione.  </w:t>
      </w:r>
    </w:p>
    <w:p w:rsidR="0004135F" w:rsidRPr="0004135F" w:rsidRDefault="0004135F" w:rsidP="0004135F">
      <w:pPr>
        <w:widowControl/>
        <w:spacing w:line="240" w:lineRule="auto"/>
        <w:jc w:val="both"/>
        <w:outlineLvl w:val="9"/>
        <w:rPr>
          <w:rFonts w:ascii="Calibri" w:eastAsia="Calibri" w:hAnsi="Calibri" w:cs="Calibri"/>
          <w:sz w:val="18"/>
          <w:szCs w:val="18"/>
          <w:lang w:eastAsia="it-IT" w:bidi="ar-SA"/>
        </w:rPr>
      </w:pPr>
    </w:p>
    <w:p w:rsidR="0004135F" w:rsidRPr="0004135F" w:rsidRDefault="0004135F" w:rsidP="0004135F">
      <w:pPr>
        <w:widowControl/>
        <w:spacing w:line="240" w:lineRule="auto"/>
        <w:jc w:val="both"/>
        <w:outlineLvl w:val="9"/>
        <w:rPr>
          <w:rFonts w:ascii="Calibri" w:eastAsia="Calibri" w:hAnsi="Calibri" w:cs="Calibri"/>
          <w:b/>
          <w:color w:val="002060"/>
          <w:sz w:val="20"/>
          <w:szCs w:val="20"/>
          <w:lang w:eastAsia="it-IT" w:bidi="ar-SA"/>
        </w:rPr>
      </w:pPr>
      <w:r w:rsidRPr="0004135F">
        <w:rPr>
          <w:rFonts w:ascii="Calibri" w:eastAsia="Calibri" w:hAnsi="Calibri" w:cs="Calibri"/>
          <w:b/>
          <w:color w:val="002060"/>
          <w:sz w:val="20"/>
          <w:szCs w:val="20"/>
          <w:lang w:eastAsia="it-IT" w:bidi="ar-SA"/>
        </w:rPr>
        <w:t xml:space="preserve">5. </w:t>
      </w:r>
      <w:r w:rsidRPr="0004135F">
        <w:rPr>
          <w:rFonts w:ascii="Calibri" w:eastAsia="Calibri" w:hAnsi="Calibri" w:cs="Calibri"/>
          <w:b/>
          <w:color w:val="002060"/>
          <w:sz w:val="20"/>
          <w:szCs w:val="20"/>
          <w:u w:val="single"/>
          <w:lang w:eastAsia="it-IT" w:bidi="ar-SA"/>
        </w:rPr>
        <w:t>Modalità di trattamento</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Il trattamento dei dati personali verrà effettuato mediante acquisizione dei documenti in forma elettronica e/o cartacea, con modalità informatiche e manuali che garantiscono la riservatezza e la sicurezza degli stessi. A tale scopo il trattamento dei dati è svolto applicando costantemente misure tecniche ed organizzative di sicurezza a presidio dei rischi di perdita, di usi illeciti o non corretti e di eventuali accessi non autorizzati. I dati saranno trattati da parte della Camera di Commercio di Foggia, e dal personale appositamente autorizzato, esclusivamente per le finalità richieste. Nessuna decisione che possa produrre effetti giuridici nei confronti dell’interessato sarà basata sul trattamento automatizzato dei dati che lo riguardano, né verranno effettuate attività di </w:t>
      </w:r>
      <w:proofErr w:type="spellStart"/>
      <w:r w:rsidRPr="0004135F">
        <w:rPr>
          <w:rFonts w:ascii="Calibri" w:eastAsia="Calibri" w:hAnsi="Calibri" w:cs="Calibri"/>
          <w:sz w:val="20"/>
          <w:szCs w:val="20"/>
          <w:lang w:eastAsia="it-IT" w:bidi="ar-SA"/>
        </w:rPr>
        <w:t>profilazione</w:t>
      </w:r>
      <w:proofErr w:type="spellEnd"/>
      <w:r w:rsidRPr="0004135F">
        <w:rPr>
          <w:rFonts w:ascii="Calibri" w:eastAsia="Calibri" w:hAnsi="Calibri" w:cs="Calibri"/>
          <w:sz w:val="20"/>
          <w:szCs w:val="20"/>
          <w:lang w:eastAsia="it-IT" w:bidi="ar-SA"/>
        </w:rPr>
        <w:t>.</w:t>
      </w:r>
    </w:p>
    <w:p w:rsidR="0004135F" w:rsidRDefault="0004135F" w:rsidP="0004135F">
      <w:pPr>
        <w:widowControl/>
        <w:spacing w:line="240" w:lineRule="auto"/>
        <w:jc w:val="both"/>
        <w:outlineLvl w:val="9"/>
        <w:rPr>
          <w:rFonts w:ascii="Calibri" w:eastAsia="Calibri" w:hAnsi="Calibri" w:cs="Calibri"/>
          <w:sz w:val="18"/>
          <w:szCs w:val="18"/>
          <w:lang w:eastAsia="it-IT" w:bidi="ar-SA"/>
        </w:rPr>
      </w:pPr>
    </w:p>
    <w:p w:rsidR="001F3D0B" w:rsidRDefault="001F3D0B" w:rsidP="0004135F">
      <w:pPr>
        <w:widowControl/>
        <w:spacing w:line="240" w:lineRule="auto"/>
        <w:jc w:val="both"/>
        <w:outlineLvl w:val="9"/>
        <w:rPr>
          <w:rFonts w:ascii="Calibri" w:eastAsia="Calibri" w:hAnsi="Calibri" w:cs="Calibri"/>
          <w:sz w:val="18"/>
          <w:szCs w:val="18"/>
          <w:lang w:eastAsia="it-IT" w:bidi="ar-SA"/>
        </w:rPr>
      </w:pPr>
    </w:p>
    <w:p w:rsidR="001F3D0B" w:rsidRDefault="001F3D0B" w:rsidP="0004135F">
      <w:pPr>
        <w:widowControl/>
        <w:spacing w:line="240" w:lineRule="auto"/>
        <w:jc w:val="both"/>
        <w:outlineLvl w:val="9"/>
        <w:rPr>
          <w:rFonts w:ascii="Calibri" w:eastAsia="Calibri" w:hAnsi="Calibri" w:cs="Calibri"/>
          <w:sz w:val="18"/>
          <w:szCs w:val="18"/>
          <w:lang w:eastAsia="it-IT" w:bidi="ar-SA"/>
        </w:rPr>
      </w:pPr>
    </w:p>
    <w:p w:rsidR="001F3D0B" w:rsidRPr="0004135F" w:rsidRDefault="001F3D0B" w:rsidP="0004135F">
      <w:pPr>
        <w:widowControl/>
        <w:spacing w:line="240" w:lineRule="auto"/>
        <w:jc w:val="both"/>
        <w:outlineLvl w:val="9"/>
        <w:rPr>
          <w:rFonts w:ascii="Calibri" w:eastAsia="Calibri" w:hAnsi="Calibri" w:cs="Calibri"/>
          <w:sz w:val="18"/>
          <w:szCs w:val="18"/>
          <w:lang w:eastAsia="it-IT" w:bidi="ar-SA"/>
        </w:rPr>
      </w:pPr>
    </w:p>
    <w:p w:rsidR="0004135F" w:rsidRPr="0004135F" w:rsidRDefault="0004135F" w:rsidP="0004135F">
      <w:pPr>
        <w:widowControl/>
        <w:spacing w:line="240" w:lineRule="auto"/>
        <w:jc w:val="both"/>
        <w:outlineLvl w:val="9"/>
        <w:rPr>
          <w:rFonts w:ascii="Calibri" w:eastAsia="Calibri" w:hAnsi="Calibri" w:cs="Calibri"/>
          <w:b/>
          <w:color w:val="002060"/>
          <w:sz w:val="20"/>
          <w:szCs w:val="20"/>
          <w:lang w:eastAsia="it-IT" w:bidi="ar-SA"/>
        </w:rPr>
      </w:pPr>
      <w:r w:rsidRPr="0004135F">
        <w:rPr>
          <w:rFonts w:ascii="Calibri" w:eastAsia="Calibri" w:hAnsi="Calibri" w:cs="Calibri"/>
          <w:b/>
          <w:color w:val="002060"/>
          <w:sz w:val="20"/>
          <w:szCs w:val="20"/>
          <w:lang w:eastAsia="it-IT" w:bidi="ar-SA"/>
        </w:rPr>
        <w:lastRenderedPageBreak/>
        <w:t xml:space="preserve">6. </w:t>
      </w:r>
      <w:r w:rsidRPr="0004135F">
        <w:rPr>
          <w:rFonts w:ascii="Calibri" w:eastAsia="Calibri" w:hAnsi="Calibri" w:cs="Calibri"/>
          <w:b/>
          <w:color w:val="002060"/>
          <w:sz w:val="20"/>
          <w:szCs w:val="20"/>
          <w:highlight w:val="white"/>
          <w:u w:val="single"/>
          <w:lang w:eastAsia="it-IT" w:bidi="ar-SA"/>
        </w:rPr>
        <w:t>Categorie di destinatari</w:t>
      </w:r>
    </w:p>
    <w:p w:rsidR="0004135F" w:rsidRPr="0004135F" w:rsidRDefault="0004135F" w:rsidP="0004135F">
      <w:pPr>
        <w:widowControl/>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I dati personali sono trattati da soggetti preventivamente autorizzati dalla CCIAA, appositamente istruiti, formati e sensibilizzati al trattamento degli stessi (artt. 4.10, 29, 32.4, RGPD e art. 2-</w:t>
      </w:r>
      <w:r w:rsidRPr="0004135F">
        <w:rPr>
          <w:rFonts w:ascii="Calibri" w:eastAsia="Calibri" w:hAnsi="Calibri" w:cs="Calibri"/>
          <w:i/>
          <w:sz w:val="20"/>
          <w:szCs w:val="20"/>
          <w:lang w:eastAsia="it-IT" w:bidi="ar-SA"/>
        </w:rPr>
        <w:t xml:space="preserve">quaterdecies </w:t>
      </w:r>
      <w:r w:rsidRPr="0004135F">
        <w:rPr>
          <w:rFonts w:ascii="Calibri" w:eastAsia="Calibri" w:hAnsi="Calibri" w:cs="Calibri"/>
          <w:sz w:val="20"/>
          <w:szCs w:val="20"/>
          <w:lang w:eastAsia="it-IT" w:bidi="ar-SA"/>
        </w:rPr>
        <w:t>del Codice in materia di protezione dati personali).</w:t>
      </w:r>
    </w:p>
    <w:p w:rsidR="0004135F" w:rsidRPr="0004135F" w:rsidRDefault="0004135F" w:rsidP="0004135F">
      <w:pPr>
        <w:widowControl/>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Per ragioni legate allo svolgimento delle attività previste al punto 3., i dati potranno, inoltre, essere comunicati ai seguenti soggetti: </w:t>
      </w:r>
    </w:p>
    <w:p w:rsidR="0004135F" w:rsidRPr="0004135F" w:rsidRDefault="0004135F" w:rsidP="0004135F">
      <w:pPr>
        <w:widowControl/>
        <w:numPr>
          <w:ilvl w:val="0"/>
          <w:numId w:val="5"/>
        </w:num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00" w:line="240" w:lineRule="auto"/>
        <w:ind w:left="567"/>
        <w:contextualSpacing/>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società che erogano servizi tecnico-informatici;</w:t>
      </w:r>
    </w:p>
    <w:p w:rsidR="0004135F" w:rsidRPr="0004135F" w:rsidRDefault="0004135F" w:rsidP="0004135F">
      <w:pPr>
        <w:widowControl/>
        <w:numPr>
          <w:ilvl w:val="0"/>
          <w:numId w:val="5"/>
        </w:num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00" w:line="240" w:lineRule="auto"/>
        <w:ind w:left="567"/>
        <w:contextualSpacing/>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società che svolgono servizi di gestione e manutenzione dei database del Titolare;</w:t>
      </w:r>
    </w:p>
    <w:p w:rsidR="0004135F" w:rsidRPr="0004135F" w:rsidRDefault="0004135F" w:rsidP="001F3D0B">
      <w:pPr>
        <w:widowControl/>
        <w:numPr>
          <w:ilvl w:val="0"/>
          <w:numId w:val="5"/>
        </w:num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uto"/>
        <w:ind w:left="567" w:hanging="357"/>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altre Camere di Commercio italiane;</w:t>
      </w:r>
    </w:p>
    <w:p w:rsidR="0004135F" w:rsidRPr="0004135F" w:rsidRDefault="0004135F" w:rsidP="001F3D0B">
      <w:pPr>
        <w:widowControl/>
        <w:numPr>
          <w:ilvl w:val="0"/>
          <w:numId w:val="6"/>
        </w:numPr>
        <w:tabs>
          <w:tab w:val="left" w:pos="-284"/>
          <w:tab w:val="left" w:pos="-14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uto"/>
        <w:ind w:left="567" w:hanging="357"/>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ogni altro soggetto legittimato in funzione della normativa di settore.</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  </w:t>
      </w:r>
    </w:p>
    <w:p w:rsidR="0004135F" w:rsidRPr="0004135F" w:rsidRDefault="0004135F" w:rsidP="0004135F">
      <w:pPr>
        <w:widowControl/>
        <w:spacing w:line="240" w:lineRule="auto"/>
        <w:jc w:val="both"/>
        <w:outlineLvl w:val="9"/>
        <w:rPr>
          <w:rFonts w:ascii="Calibri" w:eastAsia="Calibri" w:hAnsi="Calibri" w:cs="Calibri"/>
          <w:b/>
          <w:color w:val="002060"/>
          <w:sz w:val="20"/>
          <w:szCs w:val="20"/>
          <w:lang w:eastAsia="it-IT" w:bidi="ar-SA"/>
        </w:rPr>
      </w:pPr>
      <w:r w:rsidRPr="0004135F">
        <w:rPr>
          <w:rFonts w:ascii="Calibri" w:eastAsia="Calibri" w:hAnsi="Calibri" w:cs="Calibri"/>
          <w:b/>
          <w:color w:val="002060"/>
          <w:sz w:val="20"/>
          <w:szCs w:val="20"/>
          <w:lang w:eastAsia="it-IT" w:bidi="ar-SA"/>
        </w:rPr>
        <w:t xml:space="preserve">7. </w:t>
      </w:r>
      <w:r w:rsidRPr="0004135F">
        <w:rPr>
          <w:rFonts w:ascii="Calibri" w:eastAsia="Calibri" w:hAnsi="Calibri" w:cs="Calibri"/>
          <w:b/>
          <w:color w:val="002060"/>
          <w:sz w:val="20"/>
          <w:szCs w:val="20"/>
          <w:u w:val="single"/>
          <w:lang w:eastAsia="it-IT" w:bidi="ar-SA"/>
        </w:rPr>
        <w:t>Trasferimento di dati verso paesi terzi</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I Suoi dati personali non saranno trasferiti in Paesi terzi al di fuori dell'Unione Europea. </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p>
    <w:p w:rsidR="0004135F" w:rsidRPr="0004135F" w:rsidRDefault="0004135F" w:rsidP="0004135F">
      <w:pPr>
        <w:widowControl/>
        <w:spacing w:line="240" w:lineRule="auto"/>
        <w:jc w:val="both"/>
        <w:outlineLvl w:val="9"/>
        <w:rPr>
          <w:rFonts w:ascii="Calibri" w:eastAsia="Calibri" w:hAnsi="Calibri" w:cs="Calibri"/>
          <w:b/>
          <w:color w:val="002060"/>
          <w:sz w:val="20"/>
          <w:szCs w:val="20"/>
          <w:lang w:eastAsia="it-IT" w:bidi="ar-SA"/>
        </w:rPr>
      </w:pPr>
      <w:r w:rsidRPr="0004135F">
        <w:rPr>
          <w:rFonts w:ascii="Calibri" w:eastAsia="Calibri" w:hAnsi="Calibri" w:cs="Calibri"/>
          <w:b/>
          <w:color w:val="002060"/>
          <w:sz w:val="20"/>
          <w:szCs w:val="20"/>
          <w:lang w:eastAsia="it-IT" w:bidi="ar-SA"/>
        </w:rPr>
        <w:t xml:space="preserve">8. </w:t>
      </w:r>
      <w:r w:rsidRPr="0004135F">
        <w:rPr>
          <w:rFonts w:ascii="Calibri" w:eastAsia="Calibri" w:hAnsi="Calibri" w:cs="Calibri"/>
          <w:b/>
          <w:color w:val="002060"/>
          <w:sz w:val="20"/>
          <w:szCs w:val="20"/>
          <w:u w:val="single"/>
          <w:lang w:eastAsia="it-IT" w:bidi="ar-SA"/>
        </w:rPr>
        <w:t>Periodo di conservazione</w:t>
      </w:r>
      <w:r w:rsidRPr="0004135F">
        <w:rPr>
          <w:rFonts w:ascii="Calibri" w:eastAsia="Calibri" w:hAnsi="Calibri" w:cs="Calibri"/>
          <w:b/>
          <w:color w:val="002060"/>
          <w:sz w:val="20"/>
          <w:szCs w:val="20"/>
          <w:lang w:eastAsia="it-IT" w:bidi="ar-SA"/>
        </w:rPr>
        <w:t xml:space="preserve"> </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I dati sono conservati per il periodo di tempo previsto dalle specifiche normative di riferimento. Il massimario di scarto delle Camere di Commercio prevede un periodo di conservazione di 5 (cinque) anni per le procedure relative al registro nazionale dei protesti. Trascorso tale periodo i dati saranno avviati allo scarto, nel rispetto della normativa vigente, salvo che non ne sia necessaria la conservazione per altre e diverse finalità previste per espressa previsione di legge.</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p>
    <w:p w:rsidR="0004135F" w:rsidRPr="0004135F" w:rsidRDefault="0004135F" w:rsidP="0004135F">
      <w:pPr>
        <w:widowControl/>
        <w:spacing w:line="240" w:lineRule="auto"/>
        <w:jc w:val="both"/>
        <w:outlineLvl w:val="9"/>
        <w:rPr>
          <w:rFonts w:ascii="Calibri" w:eastAsia="Calibri" w:hAnsi="Calibri" w:cs="Calibri"/>
          <w:b/>
          <w:color w:val="002060"/>
          <w:sz w:val="20"/>
          <w:szCs w:val="20"/>
          <w:u w:val="single"/>
          <w:lang w:eastAsia="it-IT" w:bidi="ar-SA"/>
        </w:rPr>
      </w:pPr>
      <w:r w:rsidRPr="0004135F">
        <w:rPr>
          <w:rFonts w:ascii="Calibri" w:eastAsia="Calibri" w:hAnsi="Calibri" w:cs="Calibri"/>
          <w:b/>
          <w:color w:val="002060"/>
          <w:sz w:val="20"/>
          <w:szCs w:val="20"/>
          <w:lang w:eastAsia="it-IT" w:bidi="ar-SA"/>
        </w:rPr>
        <w:t xml:space="preserve">9. </w:t>
      </w:r>
      <w:r w:rsidRPr="0004135F">
        <w:rPr>
          <w:rFonts w:ascii="Calibri" w:eastAsia="Calibri" w:hAnsi="Calibri" w:cs="Calibri"/>
          <w:b/>
          <w:color w:val="002060"/>
          <w:sz w:val="20"/>
          <w:szCs w:val="20"/>
          <w:u w:val="single"/>
          <w:lang w:eastAsia="it-IT" w:bidi="ar-SA"/>
        </w:rPr>
        <w:t xml:space="preserve">Diritti dell’interessato e forme di tutela </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Il Regolamento (UE) 2016/679 le riconosce, in qualità di Interessato, diversi diritti, che può esercitare contattando il Titolare o il DPO/RPD ai recapiti di cui ai </w:t>
      </w:r>
      <w:proofErr w:type="spellStart"/>
      <w:r w:rsidRPr="0004135F">
        <w:rPr>
          <w:rFonts w:ascii="Calibri" w:eastAsia="Calibri" w:hAnsi="Calibri" w:cs="Calibri"/>
          <w:sz w:val="20"/>
          <w:szCs w:val="20"/>
          <w:lang w:eastAsia="it-IT" w:bidi="ar-SA"/>
        </w:rPr>
        <w:t>parr</w:t>
      </w:r>
      <w:proofErr w:type="spellEnd"/>
      <w:r w:rsidRPr="0004135F">
        <w:rPr>
          <w:rFonts w:ascii="Calibri" w:eastAsia="Calibri" w:hAnsi="Calibri" w:cs="Calibri"/>
          <w:sz w:val="20"/>
          <w:szCs w:val="20"/>
          <w:lang w:eastAsia="it-IT" w:bidi="ar-SA"/>
        </w:rPr>
        <w:t>. 1 e 2 della presente informativa.</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Tra i diritti esercitabili, purché ne ricorrano i presupposti di volta in volta previsti dalla normativa (in particolare, artt. 15 e seguenti del Regolamento) vi sono:</w:t>
      </w:r>
    </w:p>
    <w:p w:rsidR="0004135F" w:rsidRPr="0004135F" w:rsidRDefault="0004135F" w:rsidP="001F3D0B">
      <w:pPr>
        <w:widowControl/>
        <w:numPr>
          <w:ilvl w:val="0"/>
          <w:numId w:val="3"/>
        </w:numPr>
        <w:spacing w:line="240" w:lineRule="auto"/>
        <w:ind w:left="426" w:hanging="284"/>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il diritto di conoscere se la Camera di Commercio di Foggia ha in corso trattamenti di dati personali che la riguardano e, in tal caso, di avere accesso ai dati oggetto del trattamento e a tutte le informazioni a questo relative; </w:t>
      </w:r>
    </w:p>
    <w:p w:rsidR="0004135F" w:rsidRPr="0004135F" w:rsidRDefault="0004135F" w:rsidP="001F3D0B">
      <w:pPr>
        <w:widowControl/>
        <w:numPr>
          <w:ilvl w:val="0"/>
          <w:numId w:val="3"/>
        </w:numPr>
        <w:spacing w:line="240" w:lineRule="auto"/>
        <w:ind w:left="426" w:hanging="284"/>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il diritto alla rettifica dei dati personali inesatti che la riguardano e/o all’integrazione di quelli incompleti;</w:t>
      </w:r>
    </w:p>
    <w:p w:rsidR="0004135F" w:rsidRPr="0004135F" w:rsidRDefault="0004135F" w:rsidP="001F3D0B">
      <w:pPr>
        <w:widowControl/>
        <w:numPr>
          <w:ilvl w:val="0"/>
          <w:numId w:val="3"/>
        </w:numPr>
        <w:spacing w:line="240" w:lineRule="auto"/>
        <w:ind w:left="426" w:hanging="284"/>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il diritto alla cancellazione dei dati personali che la riguardano;</w:t>
      </w:r>
    </w:p>
    <w:p w:rsidR="0004135F" w:rsidRPr="0004135F" w:rsidRDefault="0004135F" w:rsidP="001F3D0B">
      <w:pPr>
        <w:widowControl/>
        <w:numPr>
          <w:ilvl w:val="0"/>
          <w:numId w:val="3"/>
        </w:numPr>
        <w:spacing w:line="240" w:lineRule="auto"/>
        <w:ind w:left="426" w:hanging="284"/>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il diritto alla limitazione del trattamento;</w:t>
      </w:r>
    </w:p>
    <w:p w:rsidR="0004135F" w:rsidRPr="0004135F" w:rsidRDefault="0004135F" w:rsidP="001F3D0B">
      <w:pPr>
        <w:widowControl/>
        <w:numPr>
          <w:ilvl w:val="0"/>
          <w:numId w:val="3"/>
        </w:numPr>
        <w:spacing w:line="240" w:lineRule="auto"/>
        <w:ind w:left="426" w:hanging="284"/>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il diritto di opporsi al trattamento;</w:t>
      </w:r>
    </w:p>
    <w:p w:rsidR="0004135F" w:rsidRPr="0004135F" w:rsidRDefault="0004135F" w:rsidP="001F3D0B">
      <w:pPr>
        <w:widowControl/>
        <w:numPr>
          <w:ilvl w:val="0"/>
          <w:numId w:val="3"/>
        </w:numPr>
        <w:spacing w:line="240" w:lineRule="auto"/>
        <w:ind w:left="426" w:hanging="284"/>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il diritto alla portabilità dei dati personali che la riguardano;</w:t>
      </w:r>
    </w:p>
    <w:p w:rsidR="0004135F" w:rsidRPr="0004135F" w:rsidRDefault="0004135F" w:rsidP="0004135F">
      <w:pPr>
        <w:widowControl/>
        <w:numPr>
          <w:ilvl w:val="0"/>
          <w:numId w:val="3"/>
        </w:numPr>
        <w:spacing w:after="120" w:line="240" w:lineRule="auto"/>
        <w:ind w:left="426" w:hanging="284"/>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il diritto di revocare il consenso in qualsiasi momento, senza che ciò pregiudichi la liceità del trattamento, basato sul consenso, effettuato prima della revoca.</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r w:rsidRPr="0004135F">
        <w:rPr>
          <w:rFonts w:ascii="Calibri" w:eastAsia="Calibri" w:hAnsi="Calibri" w:cs="Calibri"/>
          <w:sz w:val="20"/>
          <w:szCs w:val="20"/>
          <w:lang w:eastAsia="it-IT" w:bidi="ar-SA"/>
        </w:rPr>
        <w:t xml:space="preserve">In ogni caso, ricorrendone i presupposti, Lei ha anche il diritto di presentare un formale Reclamo all’Autorità garante per la protezione dei dati personali, secondo le modalità che può reperire sul sito </w:t>
      </w:r>
      <w:hyperlink r:id="rId15">
        <w:r w:rsidRPr="0004135F">
          <w:rPr>
            <w:rFonts w:ascii="Calibri" w:eastAsia="Calibri" w:hAnsi="Calibri" w:cs="Calibri"/>
            <w:color w:val="0000FF"/>
            <w:sz w:val="20"/>
            <w:szCs w:val="20"/>
            <w:u w:val="single"/>
            <w:lang w:eastAsia="it-IT" w:bidi="ar-SA"/>
          </w:rPr>
          <w:t>www.garanteprivacy.it</w:t>
        </w:r>
      </w:hyperlink>
      <w:r w:rsidRPr="0004135F">
        <w:rPr>
          <w:rFonts w:ascii="Calibri" w:eastAsia="Calibri" w:hAnsi="Calibri" w:cs="Calibri"/>
          <w:sz w:val="20"/>
          <w:szCs w:val="20"/>
          <w:u w:val="single"/>
          <w:lang w:eastAsia="it-IT" w:bidi="ar-SA"/>
        </w:rPr>
        <w:t xml:space="preserve"> </w:t>
      </w:r>
      <w:r w:rsidRPr="0004135F">
        <w:rPr>
          <w:rFonts w:ascii="Calibri" w:eastAsia="Calibri" w:hAnsi="Calibri" w:cs="Calibri"/>
          <w:sz w:val="20"/>
          <w:szCs w:val="20"/>
          <w:lang w:eastAsia="it-IT" w:bidi="ar-SA"/>
        </w:rPr>
        <w:t>.</w:t>
      </w:r>
    </w:p>
    <w:p w:rsidR="0004135F" w:rsidRPr="0004135F" w:rsidRDefault="0004135F" w:rsidP="0004135F">
      <w:pPr>
        <w:widowControl/>
        <w:spacing w:line="240" w:lineRule="auto"/>
        <w:jc w:val="both"/>
        <w:outlineLvl w:val="9"/>
        <w:rPr>
          <w:rFonts w:ascii="Calibri" w:eastAsia="Calibri" w:hAnsi="Calibri" w:cs="Calibri"/>
          <w:sz w:val="20"/>
          <w:szCs w:val="20"/>
          <w:lang w:eastAsia="it-IT" w:bidi="ar-SA"/>
        </w:rPr>
      </w:pPr>
    </w:p>
    <w:p w:rsidR="00E22D8A" w:rsidRDefault="00E22D8A">
      <w:pPr>
        <w:keepNext/>
        <w:shd w:val="clear" w:color="auto" w:fill="FFFFFF"/>
        <w:spacing w:line="240" w:lineRule="auto"/>
      </w:pPr>
      <w:bookmarkStart w:id="3" w:name="_heading=h.gjdgxs" w:colFirst="0" w:colLast="0"/>
      <w:bookmarkEnd w:id="3"/>
    </w:p>
    <w:sectPr w:rsidR="00E22D8A" w:rsidSect="00385189">
      <w:headerReference w:type="default" r:id="rId16"/>
      <w:footerReference w:type="default" r:id="rId17"/>
      <w:headerReference w:type="first" r:id="rId18"/>
      <w:pgSz w:w="11906" w:h="16838" w:code="9"/>
      <w:pgMar w:top="1134" w:right="1134" w:bottom="1134" w:left="1134" w:header="2268" w:footer="720" w:gutter="0"/>
      <w:cols w:space="720"/>
      <w:formProt w:val="0"/>
      <w:docGrid w:linePitch="326"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CA7" w:rsidRDefault="00713CA7">
      <w:pPr>
        <w:spacing w:line="240" w:lineRule="auto"/>
      </w:pPr>
      <w:r>
        <w:separator/>
      </w:r>
    </w:p>
  </w:endnote>
  <w:endnote w:type="continuationSeparator" w:id="0">
    <w:p w:rsidR="00713CA7" w:rsidRDefault="00713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8A" w:rsidRDefault="0004135F">
    <w:pPr>
      <w:tabs>
        <w:tab w:val="center" w:pos="4819"/>
        <w:tab w:val="right" w:pos="9638"/>
      </w:tabs>
      <w:ind w:firstLine="567"/>
      <w:rPr>
        <w:rFonts w:ascii="Calibri" w:eastAsia="Calibri" w:hAnsi="Calibri" w:cs="Calibri"/>
        <w:color w:val="071D49"/>
        <w:sz w:val="18"/>
        <w:szCs w:val="18"/>
      </w:rPr>
    </w:pPr>
    <w:r>
      <w:rPr>
        <w:rFonts w:ascii="Calibri" w:eastAsia="Calibri" w:hAnsi="Calibri" w:cs="Calibri"/>
        <w:noProof/>
        <w:color w:val="071D49"/>
        <w:sz w:val="18"/>
        <w:szCs w:val="18"/>
        <w:lang w:eastAsia="it-IT" w:bidi="ar-SA"/>
      </w:rPr>
      <w:drawing>
        <wp:anchor distT="0" distB="0" distL="114300" distR="114300" simplePos="0" relativeHeight="6" behindDoc="0" locked="0" layoutInCell="1" allowOverlap="1" wp14:anchorId="4576B412" wp14:editId="75E6FC5D">
          <wp:simplePos x="0" y="0"/>
          <wp:positionH relativeFrom="column">
            <wp:posOffset>241300</wp:posOffset>
          </wp:positionH>
          <wp:positionV relativeFrom="paragraph">
            <wp:posOffset>635</wp:posOffset>
          </wp:positionV>
          <wp:extent cx="14605" cy="353060"/>
          <wp:effectExtent l="0" t="0" r="0" b="0"/>
          <wp:wrapNone/>
          <wp:docPr id="4"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pic:cNvPicPr>
                    <a:picLocks noChangeAspect="1" noChangeArrowheads="1"/>
                  </pic:cNvPicPr>
                </pic:nvPicPr>
                <pic:blipFill>
                  <a:blip r:embed="rId1"/>
                  <a:stretch>
                    <a:fillRect/>
                  </a:stretch>
                </pic:blipFill>
                <pic:spPr bwMode="auto">
                  <a:xfrm>
                    <a:off x="0" y="0"/>
                    <a:ext cx="14605" cy="353060"/>
                  </a:xfrm>
                  <a:prstGeom prst="rect">
                    <a:avLst/>
                  </a:prstGeom>
                </pic:spPr>
              </pic:pic>
            </a:graphicData>
          </a:graphic>
        </wp:anchor>
      </w:drawing>
    </w:r>
    <w:r>
      <w:rPr>
        <w:rFonts w:ascii="Calibri" w:eastAsia="Calibri" w:hAnsi="Calibri" w:cs="Calibri"/>
        <w:color w:val="071D49"/>
        <w:sz w:val="18"/>
        <w:szCs w:val="18"/>
      </w:rPr>
      <w:t>Camera di commercio industria artigianato agricoltura di Foggia</w:t>
    </w:r>
  </w:p>
  <w:p w:rsidR="00E22D8A" w:rsidRDefault="0004135F">
    <w:pPr>
      <w:tabs>
        <w:tab w:val="center" w:pos="4819"/>
        <w:tab w:val="right" w:pos="9638"/>
      </w:tabs>
      <w:ind w:left="567"/>
    </w:pPr>
    <w:r>
      <w:rPr>
        <w:rFonts w:ascii="Calibri" w:eastAsia="Calibri" w:hAnsi="Calibri" w:cs="Calibri"/>
        <w:color w:val="071D49"/>
        <w:sz w:val="18"/>
        <w:szCs w:val="18"/>
      </w:rPr>
      <w:t xml:space="preserve">via Michele </w:t>
    </w:r>
    <w:proofErr w:type="spellStart"/>
    <w:r>
      <w:rPr>
        <w:rFonts w:ascii="Calibri" w:eastAsia="Calibri" w:hAnsi="Calibri" w:cs="Calibri"/>
        <w:color w:val="071D49"/>
        <w:sz w:val="18"/>
        <w:szCs w:val="18"/>
      </w:rPr>
      <w:t>Protano</w:t>
    </w:r>
    <w:proofErr w:type="spellEnd"/>
    <w:r>
      <w:rPr>
        <w:rFonts w:ascii="Calibri" w:eastAsia="Calibri" w:hAnsi="Calibri" w:cs="Calibri"/>
        <w:color w:val="071D49"/>
        <w:sz w:val="18"/>
        <w:szCs w:val="18"/>
      </w:rPr>
      <w:t xml:space="preserve">, 7 - 71121 FOGGIA - tel. +39 0881 797 111 - fax +39 0881 797 333  - PEC </w:t>
    </w:r>
    <w:hyperlink r:id="rId2">
      <w:r>
        <w:rPr>
          <w:rStyle w:val="CollegamentoInternet"/>
          <w:rFonts w:ascii="Calibri" w:eastAsia="Calibri" w:hAnsi="Calibri" w:cs="Calibri"/>
          <w:color w:val="0000FF"/>
          <w:sz w:val="18"/>
          <w:szCs w:val="18"/>
        </w:rPr>
        <w:t>cciaa@fg.legalmail.camcom.it</w:t>
      </w:r>
    </w:hyperlink>
    <w:r>
      <w:rPr>
        <w:rFonts w:ascii="Calibri" w:eastAsia="Calibri" w:hAnsi="Calibri" w:cs="Calibri"/>
        <w:color w:val="071D49"/>
        <w:sz w:val="18"/>
        <w:szCs w:val="18"/>
      </w:rPr>
      <w:t xml:space="preserve">  www.fg.camcom.it - partita IVA 00837390715 - codice fiscale 80002570713 – Fatturazione elettronica UF9GFY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CA7" w:rsidRDefault="00713CA7">
      <w:pPr>
        <w:spacing w:line="240" w:lineRule="auto"/>
      </w:pPr>
      <w:r>
        <w:separator/>
      </w:r>
    </w:p>
  </w:footnote>
  <w:footnote w:type="continuationSeparator" w:id="0">
    <w:p w:rsidR="00713CA7" w:rsidRDefault="00713C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8A" w:rsidRDefault="00161BE7" w:rsidP="0004135F">
    <w:pPr>
      <w:tabs>
        <w:tab w:val="left" w:pos="3043"/>
      </w:tabs>
    </w:pPr>
    <w:r>
      <w:rPr>
        <w:noProof/>
        <w:lang w:eastAsia="it-IT" w:bidi="ar-SA"/>
      </w:rPr>
      <w:drawing>
        <wp:anchor distT="0" distB="0" distL="114300" distR="114300" simplePos="0" relativeHeight="251659264" behindDoc="1" locked="0" layoutInCell="1" allowOverlap="1">
          <wp:simplePos x="0" y="0"/>
          <wp:positionH relativeFrom="column">
            <wp:posOffset>-720091</wp:posOffset>
          </wp:positionH>
          <wp:positionV relativeFrom="paragraph">
            <wp:posOffset>-1440180</wp:posOffset>
          </wp:positionV>
          <wp:extent cx="7568895" cy="1682151"/>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_Camera.jpg"/>
                  <pic:cNvPicPr/>
                </pic:nvPicPr>
                <pic:blipFill>
                  <a:blip r:embed="rId1">
                    <a:extLst>
                      <a:ext uri="{28A0092B-C50C-407E-A947-70E740481C1C}">
                        <a14:useLocalDpi xmlns:a14="http://schemas.microsoft.com/office/drawing/2010/main" val="0"/>
                      </a:ext>
                    </a:extLst>
                  </a:blip>
                  <a:stretch>
                    <a:fillRect/>
                  </a:stretch>
                </pic:blipFill>
                <pic:spPr>
                  <a:xfrm>
                    <a:off x="0" y="0"/>
                    <a:ext cx="7573845" cy="1683251"/>
                  </a:xfrm>
                  <a:prstGeom prst="rect">
                    <a:avLst/>
                  </a:prstGeom>
                </pic:spPr>
              </pic:pic>
            </a:graphicData>
          </a:graphic>
          <wp14:sizeRelH relativeFrom="page">
            <wp14:pctWidth>0</wp14:pctWidth>
          </wp14:sizeRelH>
          <wp14:sizeRelV relativeFrom="page">
            <wp14:pctHeight>0</wp14:pctHeight>
          </wp14:sizeRelV>
        </wp:anchor>
      </w:drawing>
    </w:r>
    <w:r w:rsidR="0004135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35F" w:rsidRDefault="00385189">
    <w:pPr>
      <w:pStyle w:val="Intestazione"/>
    </w:pPr>
    <w:r>
      <w:rPr>
        <w:noProof/>
        <w:lang w:eastAsia="it-IT" w:bidi="ar-SA"/>
      </w:rPr>
      <w:drawing>
        <wp:anchor distT="0" distB="0" distL="114300" distR="114300" simplePos="0" relativeHeight="251658240" behindDoc="1" locked="0" layoutInCell="1" allowOverlap="1" wp14:anchorId="396C7638" wp14:editId="1100148B">
          <wp:simplePos x="0" y="0"/>
          <wp:positionH relativeFrom="column">
            <wp:posOffset>-720090</wp:posOffset>
          </wp:positionH>
          <wp:positionV relativeFrom="paragraph">
            <wp:posOffset>-448574</wp:posOffset>
          </wp:positionV>
          <wp:extent cx="7556740" cy="167945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_Camera.jpg"/>
                  <pic:cNvPicPr/>
                </pic:nvPicPr>
                <pic:blipFill>
                  <a:blip r:embed="rId1">
                    <a:extLst>
                      <a:ext uri="{28A0092B-C50C-407E-A947-70E740481C1C}">
                        <a14:useLocalDpi xmlns:a14="http://schemas.microsoft.com/office/drawing/2010/main" val="0"/>
                      </a:ext>
                    </a:extLst>
                  </a:blip>
                  <a:stretch>
                    <a:fillRect/>
                  </a:stretch>
                </pic:blipFill>
                <pic:spPr>
                  <a:xfrm>
                    <a:off x="0" y="0"/>
                    <a:ext cx="7561682" cy="168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C17DD"/>
    <w:multiLevelType w:val="multilevel"/>
    <w:tmpl w:val="6D328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0795B0D"/>
    <w:multiLevelType w:val="multilevel"/>
    <w:tmpl w:val="BC6C2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1165E0D"/>
    <w:multiLevelType w:val="multilevel"/>
    <w:tmpl w:val="AA40C9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4FF06D2C"/>
    <w:multiLevelType w:val="multilevel"/>
    <w:tmpl w:val="DB02989A"/>
    <w:lvl w:ilvl="0">
      <w:start w:val="1"/>
      <w:numFmt w:val="bullet"/>
      <w:lvlText w:val="●"/>
      <w:lvlJc w:val="left"/>
      <w:pPr>
        <w:ind w:left="720" w:hanging="360"/>
      </w:pPr>
      <w:rPr>
        <w:rFonts w:ascii="Noto Sans Symbols" w:hAnsi="Noto Sans Symbols" w:cs="Noto Sans Symbols" w:hint="default"/>
        <w:position w:val="0"/>
        <w:sz w:val="20"/>
        <w:vertAlign w:val="baseline"/>
      </w:rPr>
    </w:lvl>
    <w:lvl w:ilvl="1">
      <w:start w:val="1"/>
      <w:numFmt w:val="bullet"/>
      <w:lvlText w:val="◦"/>
      <w:lvlJc w:val="left"/>
      <w:pPr>
        <w:ind w:left="1080" w:hanging="360"/>
      </w:pPr>
      <w:rPr>
        <w:rFonts w:ascii="Noto Sans Symbols" w:hAnsi="Noto Sans Symbols" w:cs="Noto Sans Symbols" w:hint="default"/>
        <w:position w:val="0"/>
        <w:sz w:val="20"/>
        <w:vertAlign w:val="baseline"/>
      </w:rPr>
    </w:lvl>
    <w:lvl w:ilvl="2">
      <w:start w:val="1"/>
      <w:numFmt w:val="bullet"/>
      <w:lvlText w:val="▪"/>
      <w:lvlJc w:val="left"/>
      <w:pPr>
        <w:ind w:left="1440" w:hanging="360"/>
      </w:pPr>
      <w:rPr>
        <w:rFonts w:ascii="Noto Sans Symbols" w:hAnsi="Noto Sans Symbols" w:cs="Noto Sans Symbols" w:hint="default"/>
        <w:position w:val="0"/>
        <w:sz w:val="20"/>
        <w:vertAlign w:val="baseline"/>
      </w:rPr>
    </w:lvl>
    <w:lvl w:ilvl="3">
      <w:start w:val="1"/>
      <w:numFmt w:val="bullet"/>
      <w:lvlText w:val="●"/>
      <w:lvlJc w:val="left"/>
      <w:pPr>
        <w:ind w:left="1800" w:hanging="360"/>
      </w:pPr>
      <w:rPr>
        <w:rFonts w:ascii="Noto Sans Symbols" w:hAnsi="Noto Sans Symbols" w:cs="Noto Sans Symbols" w:hint="default"/>
        <w:position w:val="0"/>
        <w:sz w:val="20"/>
        <w:vertAlign w:val="baseline"/>
      </w:rPr>
    </w:lvl>
    <w:lvl w:ilvl="4">
      <w:start w:val="1"/>
      <w:numFmt w:val="bullet"/>
      <w:lvlText w:val="◦"/>
      <w:lvlJc w:val="left"/>
      <w:pPr>
        <w:ind w:left="2160" w:hanging="360"/>
      </w:pPr>
      <w:rPr>
        <w:rFonts w:ascii="Noto Sans Symbols" w:hAnsi="Noto Sans Symbols" w:cs="Noto Sans Symbols" w:hint="default"/>
        <w:position w:val="0"/>
        <w:sz w:val="20"/>
        <w:vertAlign w:val="baseline"/>
      </w:rPr>
    </w:lvl>
    <w:lvl w:ilvl="5">
      <w:start w:val="1"/>
      <w:numFmt w:val="bullet"/>
      <w:lvlText w:val="▪"/>
      <w:lvlJc w:val="left"/>
      <w:pPr>
        <w:ind w:left="2520" w:hanging="360"/>
      </w:pPr>
      <w:rPr>
        <w:rFonts w:ascii="Noto Sans Symbols" w:hAnsi="Noto Sans Symbols" w:cs="Noto Sans Symbols" w:hint="default"/>
        <w:position w:val="0"/>
        <w:sz w:val="20"/>
        <w:vertAlign w:val="baseline"/>
      </w:rPr>
    </w:lvl>
    <w:lvl w:ilvl="6">
      <w:start w:val="1"/>
      <w:numFmt w:val="bullet"/>
      <w:lvlText w:val="●"/>
      <w:lvlJc w:val="left"/>
      <w:pPr>
        <w:ind w:left="2880" w:hanging="360"/>
      </w:pPr>
      <w:rPr>
        <w:rFonts w:ascii="Noto Sans Symbols" w:hAnsi="Noto Sans Symbols" w:cs="Noto Sans Symbols" w:hint="default"/>
        <w:position w:val="0"/>
        <w:sz w:val="20"/>
        <w:vertAlign w:val="baseline"/>
      </w:rPr>
    </w:lvl>
    <w:lvl w:ilvl="7">
      <w:start w:val="1"/>
      <w:numFmt w:val="bullet"/>
      <w:lvlText w:val="◦"/>
      <w:lvlJc w:val="left"/>
      <w:pPr>
        <w:ind w:left="3240" w:hanging="360"/>
      </w:pPr>
      <w:rPr>
        <w:rFonts w:ascii="Noto Sans Symbols" w:hAnsi="Noto Sans Symbols" w:cs="Noto Sans Symbols" w:hint="default"/>
        <w:position w:val="0"/>
        <w:sz w:val="20"/>
        <w:vertAlign w:val="baseline"/>
      </w:rPr>
    </w:lvl>
    <w:lvl w:ilvl="8">
      <w:start w:val="1"/>
      <w:numFmt w:val="bullet"/>
      <w:lvlText w:val="▪"/>
      <w:lvlJc w:val="left"/>
      <w:pPr>
        <w:ind w:left="3600" w:hanging="360"/>
      </w:pPr>
      <w:rPr>
        <w:rFonts w:ascii="Noto Sans Symbols" w:hAnsi="Noto Sans Symbols" w:cs="Noto Sans Symbols" w:hint="default"/>
        <w:position w:val="0"/>
        <w:sz w:val="20"/>
        <w:vertAlign w:val="baseline"/>
      </w:rPr>
    </w:lvl>
  </w:abstractNum>
  <w:abstractNum w:abstractNumId="4">
    <w:nsid w:val="5D5F5CDE"/>
    <w:multiLevelType w:val="multilevel"/>
    <w:tmpl w:val="E60CD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26964DB"/>
    <w:multiLevelType w:val="multilevel"/>
    <w:tmpl w:val="C1B6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22D8A"/>
    <w:rsid w:val="0004135F"/>
    <w:rsid w:val="00161BE7"/>
    <w:rsid w:val="001F3D0B"/>
    <w:rsid w:val="00337AE3"/>
    <w:rsid w:val="00385189"/>
    <w:rsid w:val="00456644"/>
    <w:rsid w:val="005208CF"/>
    <w:rsid w:val="006F4674"/>
    <w:rsid w:val="00713CA7"/>
    <w:rsid w:val="007C7D0A"/>
    <w:rsid w:val="007F1F0A"/>
    <w:rsid w:val="009458A2"/>
    <w:rsid w:val="00B871E7"/>
    <w:rsid w:val="00E22D8A"/>
    <w:rsid w:val="00F77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pacing w:line="1" w:lineRule="atLeast"/>
      <w:outlineLvl w:val="0"/>
    </w:pPr>
    <w:rPr>
      <w:sz w:val="24"/>
      <w:szCs w:val="24"/>
      <w:lang w:eastAsia="hi-IN"/>
    </w:rPr>
  </w:style>
  <w:style w:type="paragraph" w:styleId="Titolo1">
    <w:name w:val="heading 1"/>
    <w:basedOn w:val="LO-normal"/>
    <w:next w:val="Corpotesto"/>
    <w:qFormat/>
    <w:pPr>
      <w:keepNext/>
      <w:keepLines/>
      <w:spacing w:before="480" w:after="120"/>
      <w:outlineLvl w:val="0"/>
    </w:pPr>
    <w:rPr>
      <w:b/>
      <w:sz w:val="48"/>
      <w:szCs w:val="48"/>
    </w:rPr>
  </w:style>
  <w:style w:type="paragraph" w:styleId="Titolo2">
    <w:name w:val="heading 2"/>
    <w:basedOn w:val="LO-normal"/>
    <w:next w:val="Corpotesto"/>
    <w:qFormat/>
    <w:pPr>
      <w:keepNext/>
      <w:keepLines/>
      <w:spacing w:before="360" w:after="80"/>
      <w:outlineLvl w:val="1"/>
    </w:pPr>
    <w:rPr>
      <w:b/>
      <w:sz w:val="36"/>
      <w:szCs w:val="36"/>
    </w:rPr>
  </w:style>
  <w:style w:type="paragraph" w:styleId="Titolo3">
    <w:name w:val="heading 3"/>
    <w:basedOn w:val="Normale"/>
    <w:qFormat/>
    <w:pPr>
      <w:keepNext/>
      <w:widowControl/>
      <w:suppressAutoHyphens/>
      <w:spacing w:line="360" w:lineRule="auto"/>
      <w:jc w:val="center"/>
      <w:outlineLvl w:val="2"/>
    </w:pPr>
    <w:rPr>
      <w:b/>
      <w:sz w:val="28"/>
      <w:szCs w:val="20"/>
      <w:lang w:eastAsia="it-IT" w:bidi="ar-SA"/>
    </w:rPr>
  </w:style>
  <w:style w:type="paragraph" w:styleId="Titolo4">
    <w:name w:val="heading 4"/>
    <w:basedOn w:val="LO-normal"/>
    <w:next w:val="Corpotesto"/>
    <w:qFormat/>
    <w:pPr>
      <w:keepNext/>
      <w:keepLines/>
      <w:spacing w:before="240" w:after="40"/>
      <w:outlineLvl w:val="3"/>
    </w:pPr>
    <w:rPr>
      <w:b/>
      <w:sz w:val="24"/>
      <w:szCs w:val="24"/>
    </w:rPr>
  </w:style>
  <w:style w:type="paragraph" w:styleId="Titolo5">
    <w:name w:val="heading 5"/>
    <w:basedOn w:val="LO-normal"/>
    <w:next w:val="Corpotesto"/>
    <w:qFormat/>
    <w:pPr>
      <w:keepNext/>
      <w:keepLines/>
      <w:spacing w:before="220" w:after="40"/>
      <w:outlineLvl w:val="4"/>
    </w:pPr>
    <w:rPr>
      <w:b/>
      <w:sz w:val="22"/>
      <w:szCs w:val="22"/>
    </w:rPr>
  </w:style>
  <w:style w:type="paragraph" w:styleId="Titolo6">
    <w:name w:val="heading 6"/>
    <w:basedOn w:val="LO-normal"/>
    <w:next w:val="Corpotesto"/>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OpenSymbol"/>
      <w:w w:val="100"/>
      <w:position w:val="0"/>
      <w:sz w:val="20"/>
      <w:effect w:val="none"/>
      <w:vertAlign w:val="baseline"/>
      <w:em w:val="none"/>
    </w:rPr>
  </w:style>
  <w:style w:type="character" w:customStyle="1" w:styleId="WW8Num1z1">
    <w:name w:val="WW8Num1z1"/>
    <w:qFormat/>
    <w:rPr>
      <w:rFonts w:ascii="OpenSymbol" w:hAnsi="OpenSymbol" w:cs="OpenSymbol"/>
      <w:w w:val="100"/>
      <w:position w:val="0"/>
      <w:sz w:val="20"/>
      <w:effect w:val="none"/>
      <w:vertAlign w:val="baseline"/>
      <w:em w:val="none"/>
    </w:rPr>
  </w:style>
  <w:style w:type="character" w:customStyle="1" w:styleId="WW8Num2z0">
    <w:name w:val="WW8Num2z0"/>
    <w:qFormat/>
    <w:rPr>
      <w:w w:val="100"/>
      <w:position w:val="0"/>
      <w:sz w:val="20"/>
      <w:effect w:val="none"/>
      <w:vertAlign w:val="baseline"/>
      <w:em w:val="none"/>
    </w:rPr>
  </w:style>
  <w:style w:type="character" w:customStyle="1" w:styleId="WW8Num2z1">
    <w:name w:val="WW8Num2z1"/>
    <w:qFormat/>
    <w:rPr>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customStyle="1" w:styleId="Punti">
    <w:name w:val="Punti"/>
    <w:qFormat/>
    <w:rPr>
      <w:rFonts w:ascii="OpenSymbol" w:eastAsia="OpenSymbol" w:hAnsi="OpenSymbol" w:cs="OpenSymbol"/>
      <w:w w:val="100"/>
      <w:position w:val="0"/>
      <w:sz w:val="20"/>
      <w:effect w:val="none"/>
      <w:vertAlign w:val="baseline"/>
      <w:em w:val="none"/>
    </w:rPr>
  </w:style>
  <w:style w:type="character" w:customStyle="1" w:styleId="Titolo3Carattere">
    <w:name w:val="Titolo 3 Carattere"/>
    <w:qFormat/>
    <w:rPr>
      <w:b/>
      <w:w w:val="100"/>
      <w:position w:val="0"/>
      <w:sz w:val="28"/>
      <w:effect w:val="none"/>
      <w:vertAlign w:val="baseline"/>
      <w:em w:val="none"/>
    </w:rPr>
  </w:style>
  <w:style w:type="character" w:customStyle="1" w:styleId="ListLabel1">
    <w:name w:val="ListLabel 1"/>
    <w:qFormat/>
    <w:rPr>
      <w:rFonts w:eastAsia="Noto Sans Symbols" w:cs="Noto Sans Symbols"/>
      <w:position w:val="0"/>
      <w:sz w:val="20"/>
      <w:vertAlign w:val="baseline"/>
    </w:rPr>
  </w:style>
  <w:style w:type="character" w:customStyle="1" w:styleId="CollegamentoInternet">
    <w:name w:val="Collegamento Internet"/>
    <w:rPr>
      <w:color w:val="000080"/>
      <w:u w:val="single"/>
    </w:rPr>
  </w:style>
  <w:style w:type="paragraph" w:styleId="Titolo">
    <w:name w:val="Title"/>
    <w:basedOn w:val="LO-normal"/>
    <w:next w:val="Sottotitolo"/>
    <w:qFormat/>
    <w:pPr>
      <w:keepNext/>
      <w:keepLines/>
      <w:spacing w:before="480" w:after="120"/>
    </w:pPr>
    <w:rPr>
      <w:b/>
      <w:bCs/>
      <w:sz w:val="72"/>
      <w:szCs w:val="72"/>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style>
  <w:style w:type="paragraph" w:styleId="Sottotitolo">
    <w:name w:val="Subtitle"/>
    <w:basedOn w:val="LO-normal"/>
    <w:next w:val="Corpotesto"/>
    <w:qFormat/>
    <w:pPr>
      <w:keepNext/>
      <w:keepLines/>
      <w:spacing w:before="360" w:after="80"/>
    </w:pPr>
    <w:rPr>
      <w:rFonts w:ascii="Georgia" w:eastAsia="Georgia" w:hAnsi="Georgia" w:cs="Georgia"/>
      <w:i/>
      <w:iCs/>
      <w:color w:val="666666"/>
      <w:sz w:val="48"/>
      <w:szCs w:val="48"/>
    </w:rPr>
  </w:style>
  <w:style w:type="paragraph" w:customStyle="1" w:styleId="Intestazione2">
    <w:name w:val="Intestazione2"/>
    <w:basedOn w:val="Normale"/>
    <w:qFormat/>
    <w:pPr>
      <w:keepNext/>
      <w:spacing w:before="240" w:after="120"/>
    </w:pPr>
    <w:rPr>
      <w:rFonts w:ascii="Arial" w:eastAsia="Microsoft YaHei" w:hAnsi="Arial"/>
      <w:sz w:val="28"/>
      <w:szCs w:val="28"/>
    </w:rPr>
  </w:style>
  <w:style w:type="paragraph" w:customStyle="1" w:styleId="Didascalia2">
    <w:name w:val="Didascalia2"/>
    <w:basedOn w:val="Normale"/>
    <w:qFormat/>
    <w:pPr>
      <w:suppressLineNumbers/>
      <w:spacing w:before="120" w:after="120"/>
    </w:pPr>
    <w:rPr>
      <w:i/>
      <w:iCs/>
    </w:rPr>
  </w:style>
  <w:style w:type="paragraph" w:customStyle="1" w:styleId="Intestazione1">
    <w:name w:val="Intestazione1"/>
    <w:basedOn w:val="Normale"/>
    <w:qFormat/>
    <w:pPr>
      <w:keepNext/>
      <w:spacing w:before="240" w:after="120"/>
    </w:pPr>
    <w:rPr>
      <w:rFonts w:ascii="Arial" w:eastAsia="Microsoft YaHei" w:hAnsi="Arial"/>
      <w:sz w:val="28"/>
      <w:szCs w:val="28"/>
    </w:rPr>
  </w:style>
  <w:style w:type="paragraph" w:customStyle="1" w:styleId="Didascalia1">
    <w:name w:val="Didascalia1"/>
    <w:basedOn w:val="Normale"/>
    <w:qFormat/>
    <w:pPr>
      <w:suppressLineNumbers/>
      <w:spacing w:before="120" w:after="120"/>
    </w:pPr>
    <w:rPr>
      <w:i/>
      <w:iCs/>
    </w:r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styleId="Testofumetto">
    <w:name w:val="Balloon Text"/>
    <w:basedOn w:val="Normale"/>
    <w:link w:val="TestofumettoCarattere"/>
    <w:uiPriority w:val="99"/>
    <w:semiHidden/>
    <w:unhideWhenUsed/>
    <w:rsid w:val="00385189"/>
    <w:pPr>
      <w:spacing w:line="240" w:lineRule="auto"/>
    </w:pPr>
    <w:rPr>
      <w:rFonts w:ascii="Tahoma" w:hAnsi="Tahoma"/>
      <w:sz w:val="16"/>
      <w:szCs w:val="14"/>
    </w:rPr>
  </w:style>
  <w:style w:type="character" w:customStyle="1" w:styleId="TestofumettoCarattere">
    <w:name w:val="Testo fumetto Carattere"/>
    <w:basedOn w:val="Carpredefinitoparagrafo"/>
    <w:link w:val="Testofumetto"/>
    <w:uiPriority w:val="99"/>
    <w:semiHidden/>
    <w:rsid w:val="00385189"/>
    <w:rPr>
      <w:rFonts w:ascii="Tahoma" w:hAnsi="Tahoma"/>
      <w:sz w:val="16"/>
      <w:szCs w:val="14"/>
      <w:lang w:eastAsia="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pd@fg.legalmail.camcom.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g.camcom.gov.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iaa@fg.legalmail.camcom.it" TargetMode="External"/><Relationship Id="rId5" Type="http://schemas.openxmlformats.org/officeDocument/2006/relationships/settings" Target="settings.xml"/><Relationship Id="rId15" Type="http://schemas.openxmlformats.org/officeDocument/2006/relationships/hyperlink" Target="http://www.garanteprivacy.it"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rpd@fg.camco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ciaa@fg.legalmail.camcom.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B7BFA-7E0B-4BBF-BD32-56CFF829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1425</Words>
  <Characters>8125</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dc:creator>
  <cp:lastModifiedBy>cciaa foggia</cp:lastModifiedBy>
  <cp:revision>9</cp:revision>
  <dcterms:created xsi:type="dcterms:W3CDTF">2018-05-28T08:40:00Z</dcterms:created>
  <dcterms:modified xsi:type="dcterms:W3CDTF">2020-12-24T10:59:00Z</dcterms:modified>
  <dc:language>it-IT</dc:language>
</cp:coreProperties>
</file>